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FF42B" w14:textId="77777777" w:rsidR="00175E9B" w:rsidRDefault="00175E9B" w:rsidP="00175E9B">
      <w:r>
        <w:rPr>
          <w:noProof/>
        </w:rPr>
        <w:drawing>
          <wp:anchor distT="0" distB="0" distL="114300" distR="114300" simplePos="0" relativeHeight="251663360" behindDoc="1" locked="0" layoutInCell="1" allowOverlap="1" wp14:anchorId="2F1FF521" wp14:editId="2F1FF522">
            <wp:simplePos x="0" y="0"/>
            <wp:positionH relativeFrom="column">
              <wp:posOffset>-19050</wp:posOffset>
            </wp:positionH>
            <wp:positionV relativeFrom="paragraph">
              <wp:posOffset>-223520</wp:posOffset>
            </wp:positionV>
            <wp:extent cx="1542415" cy="379095"/>
            <wp:effectExtent l="0" t="0" r="635" b="1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241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8239" behindDoc="1" locked="0" layoutInCell="1" allowOverlap="1" wp14:anchorId="2F1FF523" wp14:editId="2F1FF524">
            <wp:simplePos x="0" y="0"/>
            <wp:positionH relativeFrom="column">
              <wp:posOffset>4982845</wp:posOffset>
            </wp:positionH>
            <wp:positionV relativeFrom="paragraph">
              <wp:posOffset>-264160</wp:posOffset>
            </wp:positionV>
            <wp:extent cx="1488440" cy="5397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844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1FF42C" w14:textId="407E78D7" w:rsidR="00143A41" w:rsidRDefault="00C4484C" w:rsidP="00175E9B">
      <w:pPr>
        <w:pStyle w:val="Title"/>
        <w:pBdr>
          <w:bottom w:val="none" w:sz="0" w:space="0" w:color="auto"/>
        </w:pBdr>
        <w:ind w:left="-90" w:right="1556"/>
      </w:pPr>
      <w:r>
        <w:t xml:space="preserve">CALL </w:t>
      </w:r>
      <w:r w:rsidR="00143A41">
        <w:t>Maths Templates</w:t>
      </w:r>
      <w:r w:rsidR="0099685E">
        <w:t xml:space="preserve"> </w:t>
      </w:r>
      <w:r w:rsidR="00F815B4">
        <w:t>for</w:t>
      </w:r>
      <w:r w:rsidR="0099685E">
        <w:t xml:space="preserve"> Word</w:t>
      </w:r>
    </w:p>
    <w:p w14:paraId="2F1FF42D" w14:textId="77777777" w:rsidR="00143A41" w:rsidRDefault="00143A41">
      <w:r>
        <w:t xml:space="preserve">We have created a set of Microsoft Word templates for learners to use to lay out arithmetic. </w:t>
      </w:r>
    </w:p>
    <w:p w14:paraId="2F1FF42E" w14:textId="77777777" w:rsidR="00143A41" w:rsidRDefault="00A10C22" w:rsidP="00143A41">
      <w:pPr>
        <w:pStyle w:val="ListParagraph"/>
        <w:numPr>
          <w:ilvl w:val="0"/>
          <w:numId w:val="1"/>
        </w:numPr>
      </w:pPr>
      <w:r>
        <w:t xml:space="preserve">Open the appropriate template </w:t>
      </w:r>
      <w:r w:rsidR="00175E9B">
        <w:t xml:space="preserve">(refer to the </w:t>
      </w:r>
      <w:bookmarkStart w:id="0" w:name="_GoBack"/>
      <w:bookmarkEnd w:id="0"/>
      <w:r w:rsidR="00175E9B">
        <w:t xml:space="preserve">guide on the next page to choose the </w:t>
      </w:r>
      <w:r w:rsidR="00E6251C">
        <w:t>template</w:t>
      </w:r>
      <w:r w:rsidR="00175E9B">
        <w:t xml:space="preserve"> that best matches the task) </w:t>
      </w:r>
      <w:r>
        <w:t>and type your name and date into the header at the top of the page. If the exercise is from a particular textbook or worksheet, type the information into the header as well.</w:t>
      </w:r>
      <w:r w:rsidR="00175E9B" w:rsidRPr="00175E9B">
        <w:rPr>
          <w:noProof/>
        </w:rPr>
        <w:t xml:space="preserve"> </w:t>
      </w:r>
    </w:p>
    <w:p w14:paraId="2F1FF42F" w14:textId="77777777" w:rsidR="00A10C22" w:rsidRDefault="00A10C22" w:rsidP="00143A41">
      <w:pPr>
        <w:pStyle w:val="ListParagraph"/>
        <w:numPr>
          <w:ilvl w:val="0"/>
          <w:numId w:val="1"/>
        </w:numPr>
      </w:pPr>
      <w:r>
        <w:t>Save the file and give it a suitable name e.g. TeeJay 1a p55.</w:t>
      </w:r>
    </w:p>
    <w:p w14:paraId="2F1FF430" w14:textId="77777777" w:rsidR="00A10C22" w:rsidRDefault="00A10C22" w:rsidP="00A10C22">
      <w:pPr>
        <w:pStyle w:val="ListParagraph"/>
      </w:pPr>
    </w:p>
    <w:tbl>
      <w:tblPr>
        <w:tblStyle w:val="TableGrid"/>
        <w:tblW w:w="10188" w:type="dxa"/>
        <w:tblLayout w:type="fixed"/>
        <w:tblLook w:val="04A0" w:firstRow="1" w:lastRow="0" w:firstColumn="1" w:lastColumn="0" w:noHBand="0" w:noVBand="1"/>
      </w:tblPr>
      <w:tblGrid>
        <w:gridCol w:w="1368"/>
        <w:gridCol w:w="2160"/>
        <w:gridCol w:w="810"/>
        <w:gridCol w:w="1260"/>
        <w:gridCol w:w="1260"/>
        <w:gridCol w:w="1260"/>
        <w:gridCol w:w="540"/>
        <w:gridCol w:w="900"/>
        <w:gridCol w:w="630"/>
      </w:tblGrid>
      <w:tr w:rsidR="00143A41" w:rsidRPr="00637358" w14:paraId="2F1FF435" w14:textId="77777777" w:rsidTr="004060A4">
        <w:tc>
          <w:tcPr>
            <w:tcW w:w="1368" w:type="dxa"/>
            <w:tcBorders>
              <w:top w:val="nil"/>
              <w:left w:val="nil"/>
              <w:bottom w:val="nil"/>
              <w:right w:val="single" w:sz="2" w:space="0" w:color="auto"/>
            </w:tcBorders>
            <w:vAlign w:val="center"/>
          </w:tcPr>
          <w:p w14:paraId="2F1FF431" w14:textId="77777777" w:rsidR="00143A41" w:rsidRPr="00B341D9" w:rsidRDefault="00143A41" w:rsidP="004060A4">
            <w:pPr>
              <w:rPr>
                <w:rFonts w:ascii="Trebuchet MS" w:hAnsi="Trebuchet MS"/>
                <w:sz w:val="28"/>
              </w:rPr>
            </w:pPr>
            <w:r w:rsidRPr="00B341D9">
              <w:rPr>
                <w:rFonts w:ascii="Trebuchet MS" w:hAnsi="Trebuchet MS"/>
                <w:sz w:val="28"/>
              </w:rPr>
              <w:t>Name:</w:t>
            </w:r>
          </w:p>
        </w:tc>
        <w:tc>
          <w:tcPr>
            <w:tcW w:w="4230" w:type="dxa"/>
            <w:gridSpan w:val="3"/>
            <w:tcBorders>
              <w:top w:val="single" w:sz="2" w:space="0" w:color="auto"/>
              <w:left w:val="single" w:sz="2" w:space="0" w:color="auto"/>
              <w:bottom w:val="single" w:sz="2" w:space="0" w:color="auto"/>
              <w:right w:val="single" w:sz="2" w:space="0" w:color="auto"/>
            </w:tcBorders>
            <w:vAlign w:val="center"/>
          </w:tcPr>
          <w:p w14:paraId="2F1FF432" w14:textId="77777777" w:rsidR="00143A41" w:rsidRPr="00B341D9" w:rsidRDefault="002B6C3A" w:rsidP="004060A4">
            <w:pPr>
              <w:rPr>
                <w:rFonts w:ascii="Trebuchet MS" w:hAnsi="Trebuchet MS"/>
                <w:sz w:val="28"/>
              </w:rPr>
            </w:pPr>
            <w:proofErr w:type="spellStart"/>
            <w:r>
              <w:rPr>
                <w:rFonts w:ascii="Trebuchet MS" w:hAnsi="Trebuchet MS"/>
                <w:sz w:val="28"/>
              </w:rPr>
              <w:t>Oor</w:t>
            </w:r>
            <w:proofErr w:type="spellEnd"/>
            <w:r>
              <w:rPr>
                <w:rFonts w:ascii="Trebuchet MS" w:hAnsi="Trebuchet MS"/>
                <w:sz w:val="28"/>
              </w:rPr>
              <w:t xml:space="preserve"> </w:t>
            </w:r>
            <w:proofErr w:type="spellStart"/>
            <w:r>
              <w:rPr>
                <w:rFonts w:ascii="Trebuchet MS" w:hAnsi="Trebuchet MS"/>
                <w:sz w:val="28"/>
              </w:rPr>
              <w:t>Wullie</w:t>
            </w:r>
            <w:proofErr w:type="spellEnd"/>
          </w:p>
        </w:tc>
        <w:tc>
          <w:tcPr>
            <w:tcW w:w="1260" w:type="dxa"/>
            <w:tcBorders>
              <w:top w:val="nil"/>
              <w:left w:val="single" w:sz="2" w:space="0" w:color="auto"/>
              <w:bottom w:val="nil"/>
              <w:right w:val="single" w:sz="2" w:space="0" w:color="auto"/>
            </w:tcBorders>
            <w:vAlign w:val="center"/>
          </w:tcPr>
          <w:p w14:paraId="2F1FF433" w14:textId="77777777" w:rsidR="00143A41" w:rsidRPr="00B341D9" w:rsidRDefault="00143A41" w:rsidP="004060A4">
            <w:pPr>
              <w:jc w:val="right"/>
              <w:rPr>
                <w:rFonts w:ascii="Trebuchet MS" w:hAnsi="Trebuchet MS"/>
                <w:sz w:val="28"/>
              </w:rPr>
            </w:pPr>
            <w:r w:rsidRPr="00B341D9">
              <w:rPr>
                <w:rFonts w:ascii="Trebuchet MS" w:hAnsi="Trebuchet MS"/>
                <w:sz w:val="28"/>
              </w:rPr>
              <w:t>Date:</w:t>
            </w:r>
          </w:p>
        </w:tc>
        <w:tc>
          <w:tcPr>
            <w:tcW w:w="3330" w:type="dxa"/>
            <w:gridSpan w:val="4"/>
            <w:tcBorders>
              <w:top w:val="single" w:sz="2" w:space="0" w:color="auto"/>
              <w:left w:val="single" w:sz="2" w:space="0" w:color="auto"/>
              <w:bottom w:val="single" w:sz="2" w:space="0" w:color="auto"/>
              <w:right w:val="single" w:sz="2" w:space="0" w:color="auto"/>
            </w:tcBorders>
            <w:vAlign w:val="center"/>
          </w:tcPr>
          <w:p w14:paraId="2F1FF434" w14:textId="77777777" w:rsidR="00143A41" w:rsidRPr="00B341D9" w:rsidRDefault="00A10C22" w:rsidP="004060A4">
            <w:pPr>
              <w:rPr>
                <w:rFonts w:ascii="Trebuchet MS" w:hAnsi="Trebuchet MS"/>
                <w:sz w:val="28"/>
              </w:rPr>
            </w:pPr>
            <w:r>
              <w:rPr>
                <w:rFonts w:ascii="Trebuchet MS" w:hAnsi="Trebuchet MS"/>
                <w:sz w:val="28"/>
              </w:rPr>
              <w:t>29/9/14</w:t>
            </w:r>
          </w:p>
        </w:tc>
      </w:tr>
      <w:tr w:rsidR="00143A41" w:rsidRPr="00B341D9" w14:paraId="2F1FF43A" w14:textId="77777777" w:rsidTr="004060A4">
        <w:tc>
          <w:tcPr>
            <w:tcW w:w="1368" w:type="dxa"/>
            <w:tcBorders>
              <w:top w:val="nil"/>
              <w:left w:val="nil"/>
              <w:bottom w:val="nil"/>
              <w:right w:val="single" w:sz="2" w:space="0" w:color="auto"/>
            </w:tcBorders>
          </w:tcPr>
          <w:p w14:paraId="2F1FF436" w14:textId="77777777" w:rsidR="00143A41" w:rsidRDefault="00143A41" w:rsidP="004060A4">
            <w:pPr>
              <w:rPr>
                <w:rFonts w:ascii="Trebuchet MS" w:hAnsi="Trebuchet MS"/>
              </w:rPr>
            </w:pPr>
            <w:r>
              <w:rPr>
                <w:rFonts w:ascii="Trebuchet MS" w:hAnsi="Trebuchet MS"/>
              </w:rPr>
              <w:t>Filename:</w:t>
            </w:r>
          </w:p>
        </w:tc>
        <w:tc>
          <w:tcPr>
            <w:tcW w:w="4230" w:type="dxa"/>
            <w:gridSpan w:val="3"/>
            <w:tcBorders>
              <w:top w:val="single" w:sz="2" w:space="0" w:color="auto"/>
              <w:left w:val="single" w:sz="2" w:space="0" w:color="auto"/>
              <w:bottom w:val="single" w:sz="2" w:space="0" w:color="auto"/>
              <w:right w:val="single" w:sz="2" w:space="0" w:color="auto"/>
            </w:tcBorders>
          </w:tcPr>
          <w:p w14:paraId="2F1FF437" w14:textId="77777777" w:rsidR="00143A41" w:rsidRPr="00B341D9" w:rsidRDefault="00143A41" w:rsidP="00A10C22">
            <w:pPr>
              <w:rPr>
                <w:rFonts w:ascii="Trebuchet MS" w:hAnsi="Trebuchet MS"/>
              </w:rPr>
            </w:pPr>
            <w:r>
              <w:rPr>
                <w:rFonts w:ascii="Trebuchet MS" w:hAnsi="Trebuchet MS"/>
              </w:rPr>
              <w:fldChar w:fldCharType="begin"/>
            </w:r>
            <w:r>
              <w:rPr>
                <w:rFonts w:ascii="Trebuchet MS" w:hAnsi="Trebuchet MS"/>
              </w:rPr>
              <w:instrText xml:space="preserve"> FILENAME   \* MERGEFORMAT </w:instrText>
            </w:r>
            <w:r>
              <w:rPr>
                <w:rFonts w:ascii="Trebuchet MS" w:hAnsi="Trebuchet MS"/>
              </w:rPr>
              <w:fldChar w:fldCharType="separate"/>
            </w:r>
            <w:r w:rsidR="00A10C22">
              <w:rPr>
                <w:rFonts w:ascii="Trebuchet MS" w:hAnsi="Trebuchet MS"/>
                <w:noProof/>
              </w:rPr>
              <w:t>TeeJay 1a p55</w:t>
            </w:r>
            <w:r>
              <w:rPr>
                <w:rFonts w:ascii="Trebuchet MS" w:hAnsi="Trebuchet MS"/>
              </w:rPr>
              <w:fldChar w:fldCharType="end"/>
            </w:r>
          </w:p>
        </w:tc>
        <w:tc>
          <w:tcPr>
            <w:tcW w:w="1260" w:type="dxa"/>
            <w:vAlign w:val="center"/>
          </w:tcPr>
          <w:p w14:paraId="2F1FF438" w14:textId="77777777" w:rsidR="00143A41" w:rsidRDefault="00143A41" w:rsidP="004060A4">
            <w:pPr>
              <w:jc w:val="right"/>
              <w:rPr>
                <w:rFonts w:ascii="Trebuchet MS" w:hAnsi="Trebuchet MS"/>
              </w:rPr>
            </w:pPr>
            <w:r>
              <w:rPr>
                <w:rFonts w:ascii="Trebuchet MS" w:hAnsi="Trebuchet MS"/>
              </w:rPr>
              <w:t>Template:</w:t>
            </w:r>
          </w:p>
        </w:tc>
        <w:tc>
          <w:tcPr>
            <w:tcW w:w="3330" w:type="dxa"/>
            <w:gridSpan w:val="4"/>
          </w:tcPr>
          <w:p w14:paraId="2F1FF439" w14:textId="77777777" w:rsidR="00143A41" w:rsidRDefault="00143A41" w:rsidP="004060A4">
            <w:pPr>
              <w:rPr>
                <w:rFonts w:ascii="Trebuchet MS" w:hAnsi="Trebuchet MS"/>
              </w:rPr>
            </w:pPr>
            <w:r w:rsidRPr="00B341D9">
              <w:rPr>
                <w:rFonts w:ascii="Trebuchet MS" w:hAnsi="Trebuchet MS"/>
              </w:rPr>
              <w:t>Addition HTU</w:t>
            </w:r>
            <w:r>
              <w:rPr>
                <w:rFonts w:ascii="Trebuchet MS" w:hAnsi="Trebuchet MS"/>
              </w:rPr>
              <w:t xml:space="preserve"> 2 rows with carry</w:t>
            </w:r>
          </w:p>
        </w:tc>
      </w:tr>
      <w:tr w:rsidR="00143A41" w:rsidRPr="00637358" w14:paraId="2F1FF443" w14:textId="77777777" w:rsidTr="004060A4">
        <w:tc>
          <w:tcPr>
            <w:tcW w:w="1368" w:type="dxa"/>
            <w:tcBorders>
              <w:top w:val="nil"/>
              <w:left w:val="nil"/>
              <w:bottom w:val="nil"/>
              <w:right w:val="single" w:sz="2" w:space="0" w:color="auto"/>
            </w:tcBorders>
            <w:vAlign w:val="center"/>
          </w:tcPr>
          <w:p w14:paraId="2F1FF43B" w14:textId="77777777" w:rsidR="00143A41" w:rsidRPr="00637358" w:rsidRDefault="00143A41" w:rsidP="004060A4">
            <w:pPr>
              <w:rPr>
                <w:rFonts w:ascii="Trebuchet MS" w:hAnsi="Trebuchet MS"/>
              </w:rPr>
            </w:pPr>
            <w:r>
              <w:rPr>
                <w:rFonts w:ascii="Trebuchet MS" w:hAnsi="Trebuchet MS"/>
              </w:rPr>
              <w:t>Worksheet:</w:t>
            </w:r>
          </w:p>
        </w:tc>
        <w:tc>
          <w:tcPr>
            <w:tcW w:w="2160" w:type="dxa"/>
            <w:tcBorders>
              <w:top w:val="single" w:sz="2" w:space="0" w:color="auto"/>
              <w:left w:val="single" w:sz="2" w:space="0" w:color="auto"/>
              <w:bottom w:val="single" w:sz="2" w:space="0" w:color="auto"/>
              <w:right w:val="single" w:sz="2" w:space="0" w:color="auto"/>
            </w:tcBorders>
            <w:vAlign w:val="center"/>
          </w:tcPr>
          <w:p w14:paraId="2F1FF43C" w14:textId="77777777" w:rsidR="00143A41" w:rsidRPr="00637358" w:rsidRDefault="00A10C22" w:rsidP="004060A4">
            <w:pPr>
              <w:rPr>
                <w:rFonts w:ascii="Trebuchet MS" w:hAnsi="Trebuchet MS"/>
              </w:rPr>
            </w:pPr>
            <w:r>
              <w:rPr>
                <w:rFonts w:ascii="Trebuchet MS" w:hAnsi="Trebuchet MS"/>
              </w:rPr>
              <w:t>5</w:t>
            </w:r>
            <w:r w:rsidR="007024A6">
              <w:rPr>
                <w:rFonts w:ascii="Trebuchet MS" w:hAnsi="Trebuchet MS"/>
              </w:rPr>
              <w:t>.5</w:t>
            </w:r>
          </w:p>
        </w:tc>
        <w:tc>
          <w:tcPr>
            <w:tcW w:w="810" w:type="dxa"/>
            <w:tcBorders>
              <w:top w:val="nil"/>
              <w:left w:val="single" w:sz="2" w:space="0" w:color="auto"/>
              <w:bottom w:val="nil"/>
              <w:right w:val="single" w:sz="2" w:space="0" w:color="auto"/>
            </w:tcBorders>
            <w:vAlign w:val="center"/>
          </w:tcPr>
          <w:p w14:paraId="2F1FF43D" w14:textId="77777777" w:rsidR="00143A41" w:rsidRPr="00637358" w:rsidRDefault="00143A41" w:rsidP="004060A4">
            <w:pPr>
              <w:rPr>
                <w:rFonts w:ascii="Trebuchet MS" w:hAnsi="Trebuchet MS"/>
              </w:rPr>
            </w:pPr>
            <w:r>
              <w:rPr>
                <w:rFonts w:ascii="Trebuchet MS" w:hAnsi="Trebuchet MS"/>
              </w:rPr>
              <w:t>Book:</w:t>
            </w:r>
          </w:p>
        </w:tc>
        <w:tc>
          <w:tcPr>
            <w:tcW w:w="2520" w:type="dxa"/>
            <w:gridSpan w:val="2"/>
            <w:tcBorders>
              <w:top w:val="single" w:sz="2" w:space="0" w:color="auto"/>
              <w:left w:val="single" w:sz="2" w:space="0" w:color="auto"/>
              <w:bottom w:val="single" w:sz="2" w:space="0" w:color="auto"/>
              <w:right w:val="single" w:sz="2" w:space="0" w:color="auto"/>
            </w:tcBorders>
            <w:vAlign w:val="center"/>
          </w:tcPr>
          <w:p w14:paraId="2F1FF43E" w14:textId="77777777" w:rsidR="00143A41" w:rsidRPr="00637358" w:rsidRDefault="00A10C22" w:rsidP="004060A4">
            <w:pPr>
              <w:rPr>
                <w:rFonts w:ascii="Trebuchet MS" w:hAnsi="Trebuchet MS"/>
              </w:rPr>
            </w:pPr>
            <w:r>
              <w:rPr>
                <w:rFonts w:ascii="Trebuchet MS" w:hAnsi="Trebuchet MS"/>
              </w:rPr>
              <w:t>TeeJay 1a</w:t>
            </w:r>
          </w:p>
        </w:tc>
        <w:tc>
          <w:tcPr>
            <w:tcW w:w="1260" w:type="dxa"/>
            <w:tcBorders>
              <w:top w:val="nil"/>
              <w:left w:val="single" w:sz="2" w:space="0" w:color="auto"/>
              <w:bottom w:val="nil"/>
              <w:right w:val="single" w:sz="2" w:space="0" w:color="auto"/>
            </w:tcBorders>
            <w:vAlign w:val="center"/>
          </w:tcPr>
          <w:p w14:paraId="2F1FF43F" w14:textId="77777777" w:rsidR="00143A41" w:rsidRPr="00637358" w:rsidRDefault="00143A41" w:rsidP="004060A4">
            <w:pPr>
              <w:rPr>
                <w:rFonts w:ascii="Trebuchet MS" w:hAnsi="Trebuchet MS"/>
              </w:rPr>
            </w:pPr>
            <w:r>
              <w:rPr>
                <w:rFonts w:ascii="Trebuchet MS" w:hAnsi="Trebuchet MS"/>
              </w:rPr>
              <w:t>Chapter:</w:t>
            </w:r>
          </w:p>
        </w:tc>
        <w:tc>
          <w:tcPr>
            <w:tcW w:w="540" w:type="dxa"/>
            <w:tcBorders>
              <w:top w:val="single" w:sz="2" w:space="0" w:color="auto"/>
              <w:left w:val="single" w:sz="2" w:space="0" w:color="auto"/>
              <w:bottom w:val="single" w:sz="2" w:space="0" w:color="auto"/>
              <w:right w:val="single" w:sz="2" w:space="0" w:color="auto"/>
            </w:tcBorders>
            <w:vAlign w:val="center"/>
          </w:tcPr>
          <w:p w14:paraId="2F1FF440" w14:textId="77777777" w:rsidR="00143A41" w:rsidRPr="00637358" w:rsidRDefault="00A10C22" w:rsidP="004060A4">
            <w:pPr>
              <w:rPr>
                <w:rFonts w:ascii="Trebuchet MS" w:hAnsi="Trebuchet MS"/>
              </w:rPr>
            </w:pPr>
            <w:r>
              <w:rPr>
                <w:rFonts w:ascii="Trebuchet MS" w:hAnsi="Trebuchet MS"/>
              </w:rPr>
              <w:t>5</w:t>
            </w:r>
          </w:p>
        </w:tc>
        <w:tc>
          <w:tcPr>
            <w:tcW w:w="900" w:type="dxa"/>
            <w:tcBorders>
              <w:top w:val="nil"/>
              <w:left w:val="single" w:sz="2" w:space="0" w:color="auto"/>
              <w:bottom w:val="nil"/>
              <w:right w:val="single" w:sz="2" w:space="0" w:color="auto"/>
            </w:tcBorders>
            <w:vAlign w:val="center"/>
          </w:tcPr>
          <w:p w14:paraId="2F1FF441" w14:textId="77777777" w:rsidR="00143A41" w:rsidRPr="00637358" w:rsidRDefault="00143A41" w:rsidP="004060A4">
            <w:pPr>
              <w:rPr>
                <w:rFonts w:ascii="Trebuchet MS" w:hAnsi="Trebuchet MS"/>
              </w:rPr>
            </w:pPr>
            <w:r>
              <w:rPr>
                <w:rFonts w:ascii="Trebuchet MS" w:hAnsi="Trebuchet MS"/>
              </w:rPr>
              <w:t>Page</w:t>
            </w:r>
            <w:r w:rsidRPr="00637358">
              <w:rPr>
                <w:rFonts w:ascii="Trebuchet MS" w:hAnsi="Trebuchet MS"/>
              </w:rPr>
              <w:t>:</w:t>
            </w:r>
          </w:p>
        </w:tc>
        <w:tc>
          <w:tcPr>
            <w:tcW w:w="630" w:type="dxa"/>
            <w:tcBorders>
              <w:top w:val="single" w:sz="2" w:space="0" w:color="auto"/>
              <w:left w:val="single" w:sz="2" w:space="0" w:color="auto"/>
              <w:bottom w:val="single" w:sz="2" w:space="0" w:color="auto"/>
              <w:right w:val="single" w:sz="2" w:space="0" w:color="auto"/>
            </w:tcBorders>
            <w:vAlign w:val="center"/>
          </w:tcPr>
          <w:p w14:paraId="2F1FF442" w14:textId="77777777" w:rsidR="00143A41" w:rsidRPr="00637358" w:rsidRDefault="00A10C22" w:rsidP="004060A4">
            <w:pPr>
              <w:rPr>
                <w:rFonts w:ascii="Trebuchet MS" w:hAnsi="Trebuchet MS"/>
              </w:rPr>
            </w:pPr>
            <w:r>
              <w:rPr>
                <w:rFonts w:ascii="Trebuchet MS" w:hAnsi="Trebuchet MS"/>
              </w:rPr>
              <w:t>55</w:t>
            </w:r>
          </w:p>
        </w:tc>
      </w:tr>
    </w:tbl>
    <w:p w14:paraId="2F1FF444" w14:textId="77777777" w:rsidR="00143A41" w:rsidRPr="008A187A" w:rsidRDefault="00143A41" w:rsidP="00143A41">
      <w:pPr>
        <w:pStyle w:val="Header"/>
      </w:pPr>
    </w:p>
    <w:p w14:paraId="2F1FF445" w14:textId="77777777" w:rsidR="007024A6" w:rsidRDefault="007024A6" w:rsidP="007024A6">
      <w:pPr>
        <w:pStyle w:val="ListParagraph"/>
        <w:numPr>
          <w:ilvl w:val="0"/>
          <w:numId w:val="1"/>
        </w:numPr>
      </w:pPr>
      <w:r>
        <w:t>Type each digit into separate table cells. Use the arrow keys on the keyboard to move from cell to cell, or click with the mouse on the cell where you want to type your answer.</w:t>
      </w:r>
    </w:p>
    <w:tbl>
      <w:tblPr>
        <w:tblStyle w:val="TableGrid"/>
        <w:tblW w:w="9636" w:type="dxa"/>
        <w:tblLayout w:type="fixed"/>
        <w:tblLook w:val="04A0" w:firstRow="1" w:lastRow="0" w:firstColumn="1" w:lastColumn="0" w:noHBand="0" w:noVBand="1"/>
      </w:tblPr>
      <w:tblGrid>
        <w:gridCol w:w="2409"/>
        <w:gridCol w:w="2409"/>
        <w:gridCol w:w="2409"/>
        <w:gridCol w:w="2409"/>
      </w:tblGrid>
      <w:tr w:rsidR="007024A6" w14:paraId="2F1FF49A" w14:textId="77777777" w:rsidTr="00175E9B">
        <w:trPr>
          <w:trHeight w:val="3064"/>
        </w:trPr>
        <w:tc>
          <w:tcPr>
            <w:tcW w:w="240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536"/>
              <w:gridCol w:w="536"/>
              <w:gridCol w:w="536"/>
            </w:tblGrid>
            <w:tr w:rsidR="007024A6" w14:paraId="2F1FF44A" w14:textId="77777777" w:rsidTr="00175E9B">
              <w:trPr>
                <w:trHeight w:val="709"/>
              </w:trPr>
              <w:tc>
                <w:tcPr>
                  <w:tcW w:w="536" w:type="dxa"/>
                  <w:tcBorders>
                    <w:bottom w:val="single" w:sz="4" w:space="0" w:color="auto"/>
                  </w:tcBorders>
                  <w:vAlign w:val="center"/>
                </w:tcPr>
                <w:p w14:paraId="2F1FF446"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47" w14:textId="77777777" w:rsidR="007024A6" w:rsidRPr="00366EB4" w:rsidRDefault="00145F11" w:rsidP="004060A4">
                  <w:pPr>
                    <w:spacing w:after="0" w:line="240" w:lineRule="auto"/>
                    <w:jc w:val="right"/>
                    <w:rPr>
                      <w:sz w:val="48"/>
                      <w:szCs w:val="48"/>
                    </w:rPr>
                  </w:pPr>
                  <w:r>
                    <w:rPr>
                      <w:sz w:val="48"/>
                      <w:szCs w:val="48"/>
                    </w:rPr>
                    <w:t>1</w:t>
                  </w:r>
                </w:p>
              </w:tc>
              <w:tc>
                <w:tcPr>
                  <w:tcW w:w="536" w:type="dxa"/>
                  <w:tcBorders>
                    <w:bottom w:val="single" w:sz="4" w:space="0" w:color="auto"/>
                  </w:tcBorders>
                  <w:vAlign w:val="center"/>
                </w:tcPr>
                <w:p w14:paraId="2F1FF448" w14:textId="77777777" w:rsidR="007024A6" w:rsidRPr="00366EB4" w:rsidRDefault="007024A6" w:rsidP="004060A4">
                  <w:pPr>
                    <w:spacing w:after="0" w:line="240" w:lineRule="auto"/>
                    <w:jc w:val="right"/>
                    <w:rPr>
                      <w:sz w:val="48"/>
                      <w:szCs w:val="48"/>
                    </w:rPr>
                  </w:pPr>
                  <w:r>
                    <w:rPr>
                      <w:sz w:val="48"/>
                      <w:szCs w:val="48"/>
                    </w:rPr>
                    <w:t>0</w:t>
                  </w:r>
                </w:p>
              </w:tc>
              <w:tc>
                <w:tcPr>
                  <w:tcW w:w="536" w:type="dxa"/>
                  <w:tcBorders>
                    <w:bottom w:val="single" w:sz="4" w:space="0" w:color="auto"/>
                  </w:tcBorders>
                  <w:vAlign w:val="center"/>
                </w:tcPr>
                <w:p w14:paraId="2F1FF449" w14:textId="77777777" w:rsidR="007024A6" w:rsidRPr="00366EB4" w:rsidRDefault="007024A6" w:rsidP="004060A4">
                  <w:pPr>
                    <w:spacing w:after="0" w:line="240" w:lineRule="auto"/>
                    <w:jc w:val="right"/>
                    <w:rPr>
                      <w:sz w:val="48"/>
                      <w:szCs w:val="48"/>
                    </w:rPr>
                  </w:pPr>
                  <w:r>
                    <w:rPr>
                      <w:sz w:val="48"/>
                      <w:szCs w:val="48"/>
                    </w:rPr>
                    <w:t>8</w:t>
                  </w:r>
                </w:p>
              </w:tc>
            </w:tr>
            <w:tr w:rsidR="007024A6" w14:paraId="2F1FF44F" w14:textId="77777777" w:rsidTr="00175E9B">
              <w:trPr>
                <w:trHeight w:val="709"/>
              </w:trPr>
              <w:tc>
                <w:tcPr>
                  <w:tcW w:w="536" w:type="dxa"/>
                  <w:tcBorders>
                    <w:bottom w:val="single" w:sz="4" w:space="0" w:color="auto"/>
                  </w:tcBorders>
                  <w:vAlign w:val="center"/>
                </w:tcPr>
                <w:p w14:paraId="2F1FF44B" w14:textId="77777777" w:rsidR="007024A6" w:rsidRPr="00366EB4" w:rsidRDefault="007024A6" w:rsidP="004060A4">
                  <w:pPr>
                    <w:spacing w:after="0" w:line="240" w:lineRule="auto"/>
                    <w:jc w:val="right"/>
                    <w:rPr>
                      <w:sz w:val="48"/>
                      <w:szCs w:val="48"/>
                    </w:rPr>
                  </w:pPr>
                  <w:r>
                    <w:rPr>
                      <w:sz w:val="48"/>
                      <w:szCs w:val="48"/>
                    </w:rPr>
                    <w:t>+</w:t>
                  </w:r>
                </w:p>
              </w:tc>
              <w:tc>
                <w:tcPr>
                  <w:tcW w:w="536" w:type="dxa"/>
                  <w:tcBorders>
                    <w:bottom w:val="single" w:sz="4" w:space="0" w:color="auto"/>
                  </w:tcBorders>
                  <w:vAlign w:val="center"/>
                </w:tcPr>
                <w:p w14:paraId="2F1FF44C" w14:textId="77777777" w:rsidR="007024A6" w:rsidRPr="00366EB4" w:rsidRDefault="007024A6" w:rsidP="004060A4">
                  <w:pPr>
                    <w:spacing w:after="0" w:line="240" w:lineRule="auto"/>
                    <w:jc w:val="right"/>
                    <w:rPr>
                      <w:sz w:val="48"/>
                      <w:szCs w:val="48"/>
                    </w:rPr>
                  </w:pPr>
                  <w:r>
                    <w:rPr>
                      <w:sz w:val="48"/>
                      <w:szCs w:val="48"/>
                    </w:rPr>
                    <w:t>1</w:t>
                  </w:r>
                </w:p>
              </w:tc>
              <w:tc>
                <w:tcPr>
                  <w:tcW w:w="536" w:type="dxa"/>
                  <w:tcBorders>
                    <w:bottom w:val="single" w:sz="4" w:space="0" w:color="auto"/>
                  </w:tcBorders>
                  <w:vAlign w:val="center"/>
                </w:tcPr>
                <w:p w14:paraId="2F1FF44D" w14:textId="77777777" w:rsidR="007024A6" w:rsidRPr="00366EB4" w:rsidRDefault="007024A6" w:rsidP="004060A4">
                  <w:pPr>
                    <w:spacing w:after="0" w:line="240" w:lineRule="auto"/>
                    <w:jc w:val="right"/>
                    <w:rPr>
                      <w:sz w:val="48"/>
                      <w:szCs w:val="48"/>
                    </w:rPr>
                  </w:pPr>
                  <w:r>
                    <w:rPr>
                      <w:sz w:val="48"/>
                      <w:szCs w:val="48"/>
                    </w:rPr>
                    <w:t>3</w:t>
                  </w:r>
                </w:p>
              </w:tc>
              <w:tc>
                <w:tcPr>
                  <w:tcW w:w="536" w:type="dxa"/>
                  <w:tcBorders>
                    <w:bottom w:val="single" w:sz="4" w:space="0" w:color="auto"/>
                  </w:tcBorders>
                  <w:vAlign w:val="center"/>
                </w:tcPr>
                <w:p w14:paraId="2F1FF44E" w14:textId="77777777" w:rsidR="007024A6" w:rsidRPr="00366EB4" w:rsidRDefault="007024A6" w:rsidP="004060A4">
                  <w:pPr>
                    <w:spacing w:after="0" w:line="240" w:lineRule="auto"/>
                    <w:jc w:val="right"/>
                    <w:rPr>
                      <w:sz w:val="48"/>
                      <w:szCs w:val="48"/>
                    </w:rPr>
                  </w:pPr>
                  <w:r>
                    <w:rPr>
                      <w:sz w:val="48"/>
                      <w:szCs w:val="48"/>
                    </w:rPr>
                    <w:t>5</w:t>
                  </w:r>
                </w:p>
              </w:tc>
            </w:tr>
            <w:tr w:rsidR="007024A6" w:rsidRPr="0049112C" w14:paraId="2F1FF454" w14:textId="77777777" w:rsidTr="00175E9B">
              <w:trPr>
                <w:trHeight w:val="133"/>
              </w:trPr>
              <w:tc>
                <w:tcPr>
                  <w:tcW w:w="536" w:type="dxa"/>
                  <w:tcBorders>
                    <w:top w:val="single" w:sz="4" w:space="0" w:color="auto"/>
                    <w:bottom w:val="single" w:sz="18" w:space="0" w:color="auto"/>
                  </w:tcBorders>
                  <w:vAlign w:val="center"/>
                </w:tcPr>
                <w:p w14:paraId="2F1FF450"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51"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52" w14:textId="77777777" w:rsidR="007024A6" w:rsidRPr="0049112C" w:rsidRDefault="007024A6" w:rsidP="004060A4">
                  <w:pPr>
                    <w:spacing w:after="0" w:line="240" w:lineRule="auto"/>
                    <w:jc w:val="right"/>
                    <w:rPr>
                      <w:color w:val="FF0000"/>
                      <w:sz w:val="24"/>
                      <w:szCs w:val="48"/>
                    </w:rPr>
                  </w:pPr>
                  <w:r>
                    <w:rPr>
                      <w:color w:val="FF0000"/>
                      <w:sz w:val="24"/>
                      <w:szCs w:val="48"/>
                    </w:rPr>
                    <w:t>1</w:t>
                  </w:r>
                </w:p>
              </w:tc>
              <w:tc>
                <w:tcPr>
                  <w:tcW w:w="536" w:type="dxa"/>
                  <w:tcBorders>
                    <w:top w:val="single" w:sz="4" w:space="0" w:color="auto"/>
                    <w:bottom w:val="single" w:sz="18" w:space="0" w:color="auto"/>
                  </w:tcBorders>
                  <w:vAlign w:val="center"/>
                </w:tcPr>
                <w:p w14:paraId="2F1FF453" w14:textId="77777777" w:rsidR="007024A6" w:rsidRPr="0049112C" w:rsidRDefault="007024A6" w:rsidP="004060A4">
                  <w:pPr>
                    <w:spacing w:after="0" w:line="240" w:lineRule="auto"/>
                    <w:jc w:val="right"/>
                    <w:rPr>
                      <w:color w:val="FF0000"/>
                      <w:sz w:val="24"/>
                      <w:szCs w:val="48"/>
                    </w:rPr>
                  </w:pPr>
                </w:p>
              </w:tc>
            </w:tr>
            <w:tr w:rsidR="007024A6" w14:paraId="2F1FF459" w14:textId="77777777" w:rsidTr="00175E9B">
              <w:trPr>
                <w:trHeight w:val="709"/>
              </w:trPr>
              <w:tc>
                <w:tcPr>
                  <w:tcW w:w="536" w:type="dxa"/>
                  <w:tcBorders>
                    <w:top w:val="single" w:sz="18" w:space="0" w:color="auto"/>
                    <w:bottom w:val="single" w:sz="18" w:space="0" w:color="auto"/>
                  </w:tcBorders>
                  <w:vAlign w:val="center"/>
                </w:tcPr>
                <w:p w14:paraId="2F1FF455"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56" w14:textId="77777777" w:rsidR="007024A6" w:rsidRPr="00366EB4" w:rsidRDefault="007024A6" w:rsidP="004060A4">
                  <w:pPr>
                    <w:spacing w:after="0" w:line="240" w:lineRule="auto"/>
                    <w:jc w:val="right"/>
                    <w:rPr>
                      <w:sz w:val="48"/>
                      <w:szCs w:val="48"/>
                    </w:rPr>
                  </w:pPr>
                  <w:r>
                    <w:rPr>
                      <w:sz w:val="48"/>
                      <w:szCs w:val="48"/>
                    </w:rPr>
                    <w:t>2</w:t>
                  </w:r>
                </w:p>
              </w:tc>
              <w:tc>
                <w:tcPr>
                  <w:tcW w:w="536" w:type="dxa"/>
                  <w:tcBorders>
                    <w:top w:val="single" w:sz="18" w:space="0" w:color="auto"/>
                    <w:bottom w:val="single" w:sz="18" w:space="0" w:color="auto"/>
                  </w:tcBorders>
                  <w:vAlign w:val="center"/>
                </w:tcPr>
                <w:p w14:paraId="2F1FF457" w14:textId="77777777" w:rsidR="007024A6" w:rsidRPr="00366EB4" w:rsidRDefault="007024A6" w:rsidP="004060A4">
                  <w:pPr>
                    <w:spacing w:after="0" w:line="240" w:lineRule="auto"/>
                    <w:jc w:val="right"/>
                    <w:rPr>
                      <w:sz w:val="48"/>
                      <w:szCs w:val="48"/>
                    </w:rPr>
                  </w:pPr>
                  <w:r>
                    <w:rPr>
                      <w:sz w:val="48"/>
                      <w:szCs w:val="48"/>
                    </w:rPr>
                    <w:t>4</w:t>
                  </w:r>
                </w:p>
              </w:tc>
              <w:tc>
                <w:tcPr>
                  <w:tcW w:w="536" w:type="dxa"/>
                  <w:tcBorders>
                    <w:top w:val="single" w:sz="18" w:space="0" w:color="auto"/>
                    <w:bottom w:val="single" w:sz="18" w:space="0" w:color="auto"/>
                  </w:tcBorders>
                  <w:vAlign w:val="center"/>
                </w:tcPr>
                <w:p w14:paraId="2F1FF458" w14:textId="77777777" w:rsidR="007024A6" w:rsidRPr="00366EB4" w:rsidRDefault="007024A6" w:rsidP="004060A4">
                  <w:pPr>
                    <w:spacing w:after="0" w:line="240" w:lineRule="auto"/>
                    <w:jc w:val="right"/>
                    <w:rPr>
                      <w:sz w:val="48"/>
                      <w:szCs w:val="48"/>
                    </w:rPr>
                  </w:pPr>
                  <w:r>
                    <w:rPr>
                      <w:sz w:val="48"/>
                      <w:szCs w:val="48"/>
                    </w:rPr>
                    <w:t>3</w:t>
                  </w:r>
                </w:p>
              </w:tc>
            </w:tr>
          </w:tbl>
          <w:p w14:paraId="2F1FF45A" w14:textId="77777777" w:rsidR="007024A6" w:rsidRDefault="007024A6" w:rsidP="004060A4">
            <w:pPr>
              <w:jc w:val="right"/>
            </w:pPr>
          </w:p>
        </w:tc>
        <w:tc>
          <w:tcPr>
            <w:tcW w:w="240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536"/>
              <w:gridCol w:w="536"/>
              <w:gridCol w:w="536"/>
            </w:tblGrid>
            <w:tr w:rsidR="007024A6" w:rsidRPr="00366EB4" w14:paraId="2F1FF45F" w14:textId="77777777" w:rsidTr="00175E9B">
              <w:trPr>
                <w:trHeight w:val="709"/>
              </w:trPr>
              <w:tc>
                <w:tcPr>
                  <w:tcW w:w="536" w:type="dxa"/>
                  <w:tcBorders>
                    <w:bottom w:val="single" w:sz="4" w:space="0" w:color="auto"/>
                  </w:tcBorders>
                  <w:vAlign w:val="center"/>
                </w:tcPr>
                <w:p w14:paraId="2F1FF45B"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5C"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5D"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5E" w14:textId="77777777" w:rsidR="007024A6" w:rsidRPr="00366EB4" w:rsidRDefault="007024A6" w:rsidP="004060A4">
                  <w:pPr>
                    <w:spacing w:after="0" w:line="240" w:lineRule="auto"/>
                    <w:jc w:val="right"/>
                    <w:rPr>
                      <w:sz w:val="48"/>
                      <w:szCs w:val="48"/>
                    </w:rPr>
                  </w:pPr>
                </w:p>
              </w:tc>
            </w:tr>
            <w:tr w:rsidR="007024A6" w:rsidRPr="00366EB4" w14:paraId="2F1FF464" w14:textId="77777777" w:rsidTr="00175E9B">
              <w:trPr>
                <w:trHeight w:val="709"/>
              </w:trPr>
              <w:tc>
                <w:tcPr>
                  <w:tcW w:w="536" w:type="dxa"/>
                  <w:tcBorders>
                    <w:bottom w:val="single" w:sz="4" w:space="0" w:color="auto"/>
                  </w:tcBorders>
                  <w:vAlign w:val="center"/>
                </w:tcPr>
                <w:p w14:paraId="2F1FF460" w14:textId="77777777" w:rsidR="007024A6" w:rsidRPr="00366EB4" w:rsidRDefault="007024A6" w:rsidP="004060A4">
                  <w:pPr>
                    <w:spacing w:after="0" w:line="240" w:lineRule="auto"/>
                    <w:jc w:val="right"/>
                    <w:rPr>
                      <w:sz w:val="48"/>
                      <w:szCs w:val="48"/>
                    </w:rPr>
                  </w:pPr>
                  <w:r>
                    <w:rPr>
                      <w:sz w:val="48"/>
                      <w:szCs w:val="48"/>
                    </w:rPr>
                    <w:t>+</w:t>
                  </w:r>
                </w:p>
              </w:tc>
              <w:tc>
                <w:tcPr>
                  <w:tcW w:w="536" w:type="dxa"/>
                  <w:tcBorders>
                    <w:bottom w:val="single" w:sz="4" w:space="0" w:color="auto"/>
                  </w:tcBorders>
                  <w:vAlign w:val="center"/>
                </w:tcPr>
                <w:p w14:paraId="2F1FF461"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62"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63" w14:textId="77777777" w:rsidR="007024A6" w:rsidRPr="00366EB4" w:rsidRDefault="007024A6" w:rsidP="004060A4">
                  <w:pPr>
                    <w:spacing w:after="0" w:line="240" w:lineRule="auto"/>
                    <w:jc w:val="right"/>
                    <w:rPr>
                      <w:sz w:val="48"/>
                      <w:szCs w:val="48"/>
                    </w:rPr>
                  </w:pPr>
                </w:p>
              </w:tc>
            </w:tr>
            <w:tr w:rsidR="007024A6" w:rsidRPr="0049112C" w14:paraId="2F1FF469" w14:textId="77777777" w:rsidTr="00175E9B">
              <w:trPr>
                <w:trHeight w:val="133"/>
              </w:trPr>
              <w:tc>
                <w:tcPr>
                  <w:tcW w:w="536" w:type="dxa"/>
                  <w:tcBorders>
                    <w:top w:val="single" w:sz="4" w:space="0" w:color="auto"/>
                    <w:bottom w:val="single" w:sz="18" w:space="0" w:color="auto"/>
                  </w:tcBorders>
                  <w:vAlign w:val="center"/>
                </w:tcPr>
                <w:p w14:paraId="2F1FF465"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66"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67"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68" w14:textId="77777777" w:rsidR="007024A6" w:rsidRPr="0049112C" w:rsidRDefault="007024A6" w:rsidP="004060A4">
                  <w:pPr>
                    <w:spacing w:after="0" w:line="240" w:lineRule="auto"/>
                    <w:jc w:val="right"/>
                    <w:rPr>
                      <w:color w:val="FF0000"/>
                      <w:sz w:val="24"/>
                      <w:szCs w:val="48"/>
                    </w:rPr>
                  </w:pPr>
                </w:p>
              </w:tc>
            </w:tr>
            <w:tr w:rsidR="007024A6" w:rsidRPr="00366EB4" w14:paraId="2F1FF46E" w14:textId="77777777" w:rsidTr="00175E9B">
              <w:trPr>
                <w:trHeight w:val="709"/>
              </w:trPr>
              <w:tc>
                <w:tcPr>
                  <w:tcW w:w="536" w:type="dxa"/>
                  <w:tcBorders>
                    <w:top w:val="single" w:sz="18" w:space="0" w:color="auto"/>
                    <w:bottom w:val="single" w:sz="18" w:space="0" w:color="auto"/>
                  </w:tcBorders>
                  <w:vAlign w:val="center"/>
                </w:tcPr>
                <w:p w14:paraId="2F1FF46A"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6B"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6C"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6D" w14:textId="77777777" w:rsidR="007024A6" w:rsidRPr="00366EB4" w:rsidRDefault="007024A6" w:rsidP="004060A4">
                  <w:pPr>
                    <w:spacing w:after="0" w:line="240" w:lineRule="auto"/>
                    <w:jc w:val="right"/>
                    <w:rPr>
                      <w:sz w:val="48"/>
                      <w:szCs w:val="48"/>
                    </w:rPr>
                  </w:pPr>
                </w:p>
              </w:tc>
            </w:tr>
          </w:tbl>
          <w:p w14:paraId="2F1FF46F" w14:textId="77777777" w:rsidR="007024A6" w:rsidRDefault="007024A6" w:rsidP="004060A4">
            <w:pPr>
              <w:jc w:val="right"/>
            </w:pPr>
          </w:p>
        </w:tc>
        <w:tc>
          <w:tcPr>
            <w:tcW w:w="240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536"/>
              <w:gridCol w:w="536"/>
              <w:gridCol w:w="536"/>
            </w:tblGrid>
            <w:tr w:rsidR="007024A6" w:rsidRPr="00366EB4" w14:paraId="2F1FF474" w14:textId="77777777" w:rsidTr="00175E9B">
              <w:trPr>
                <w:trHeight w:val="709"/>
              </w:trPr>
              <w:tc>
                <w:tcPr>
                  <w:tcW w:w="536" w:type="dxa"/>
                  <w:tcBorders>
                    <w:bottom w:val="single" w:sz="4" w:space="0" w:color="auto"/>
                  </w:tcBorders>
                  <w:vAlign w:val="center"/>
                </w:tcPr>
                <w:p w14:paraId="2F1FF470"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1"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2"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3" w14:textId="77777777" w:rsidR="007024A6" w:rsidRPr="00366EB4" w:rsidRDefault="007024A6" w:rsidP="004060A4">
                  <w:pPr>
                    <w:spacing w:after="0" w:line="240" w:lineRule="auto"/>
                    <w:jc w:val="right"/>
                    <w:rPr>
                      <w:sz w:val="48"/>
                      <w:szCs w:val="48"/>
                    </w:rPr>
                  </w:pPr>
                </w:p>
              </w:tc>
            </w:tr>
            <w:tr w:rsidR="007024A6" w:rsidRPr="00366EB4" w14:paraId="2F1FF479" w14:textId="77777777" w:rsidTr="00175E9B">
              <w:trPr>
                <w:trHeight w:val="709"/>
              </w:trPr>
              <w:tc>
                <w:tcPr>
                  <w:tcW w:w="536" w:type="dxa"/>
                  <w:tcBorders>
                    <w:bottom w:val="single" w:sz="4" w:space="0" w:color="auto"/>
                  </w:tcBorders>
                  <w:vAlign w:val="center"/>
                </w:tcPr>
                <w:p w14:paraId="2F1FF475" w14:textId="77777777" w:rsidR="007024A6" w:rsidRPr="00366EB4" w:rsidRDefault="007024A6" w:rsidP="004060A4">
                  <w:pPr>
                    <w:spacing w:after="0" w:line="240" w:lineRule="auto"/>
                    <w:jc w:val="right"/>
                    <w:rPr>
                      <w:sz w:val="48"/>
                      <w:szCs w:val="48"/>
                    </w:rPr>
                  </w:pPr>
                  <w:r>
                    <w:rPr>
                      <w:sz w:val="48"/>
                      <w:szCs w:val="48"/>
                    </w:rPr>
                    <w:t>+</w:t>
                  </w:r>
                </w:p>
              </w:tc>
              <w:tc>
                <w:tcPr>
                  <w:tcW w:w="536" w:type="dxa"/>
                  <w:tcBorders>
                    <w:bottom w:val="single" w:sz="4" w:space="0" w:color="auto"/>
                  </w:tcBorders>
                  <w:vAlign w:val="center"/>
                </w:tcPr>
                <w:p w14:paraId="2F1FF476"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7"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8" w14:textId="77777777" w:rsidR="007024A6" w:rsidRPr="00366EB4" w:rsidRDefault="007024A6" w:rsidP="004060A4">
                  <w:pPr>
                    <w:spacing w:after="0" w:line="240" w:lineRule="auto"/>
                    <w:jc w:val="right"/>
                    <w:rPr>
                      <w:sz w:val="48"/>
                      <w:szCs w:val="48"/>
                    </w:rPr>
                  </w:pPr>
                </w:p>
              </w:tc>
            </w:tr>
            <w:tr w:rsidR="007024A6" w:rsidRPr="0049112C" w14:paraId="2F1FF47E" w14:textId="77777777" w:rsidTr="00175E9B">
              <w:trPr>
                <w:trHeight w:val="133"/>
              </w:trPr>
              <w:tc>
                <w:tcPr>
                  <w:tcW w:w="536" w:type="dxa"/>
                  <w:tcBorders>
                    <w:top w:val="single" w:sz="4" w:space="0" w:color="auto"/>
                    <w:bottom w:val="single" w:sz="18" w:space="0" w:color="auto"/>
                  </w:tcBorders>
                  <w:vAlign w:val="center"/>
                </w:tcPr>
                <w:p w14:paraId="2F1FF47A"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7B"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7C"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7D" w14:textId="77777777" w:rsidR="007024A6" w:rsidRPr="0049112C" w:rsidRDefault="007024A6" w:rsidP="004060A4">
                  <w:pPr>
                    <w:spacing w:after="0" w:line="240" w:lineRule="auto"/>
                    <w:jc w:val="right"/>
                    <w:rPr>
                      <w:color w:val="FF0000"/>
                      <w:sz w:val="24"/>
                      <w:szCs w:val="48"/>
                    </w:rPr>
                  </w:pPr>
                </w:p>
              </w:tc>
            </w:tr>
            <w:tr w:rsidR="007024A6" w:rsidRPr="00366EB4" w14:paraId="2F1FF483" w14:textId="77777777" w:rsidTr="00175E9B">
              <w:trPr>
                <w:trHeight w:val="709"/>
              </w:trPr>
              <w:tc>
                <w:tcPr>
                  <w:tcW w:w="536" w:type="dxa"/>
                  <w:tcBorders>
                    <w:top w:val="single" w:sz="18" w:space="0" w:color="auto"/>
                    <w:bottom w:val="single" w:sz="18" w:space="0" w:color="auto"/>
                  </w:tcBorders>
                  <w:vAlign w:val="center"/>
                </w:tcPr>
                <w:p w14:paraId="2F1FF47F"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80"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81"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82" w14:textId="77777777" w:rsidR="007024A6" w:rsidRPr="00366EB4" w:rsidRDefault="007024A6" w:rsidP="004060A4">
                  <w:pPr>
                    <w:spacing w:after="0" w:line="240" w:lineRule="auto"/>
                    <w:jc w:val="right"/>
                    <w:rPr>
                      <w:sz w:val="48"/>
                      <w:szCs w:val="48"/>
                    </w:rPr>
                  </w:pPr>
                </w:p>
              </w:tc>
            </w:tr>
          </w:tbl>
          <w:p w14:paraId="2F1FF484" w14:textId="77777777" w:rsidR="007024A6" w:rsidRDefault="007024A6" w:rsidP="004060A4">
            <w:pPr>
              <w:jc w:val="right"/>
            </w:pPr>
          </w:p>
        </w:tc>
        <w:tc>
          <w:tcPr>
            <w:tcW w:w="240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536"/>
              <w:gridCol w:w="536"/>
              <w:gridCol w:w="536"/>
            </w:tblGrid>
            <w:tr w:rsidR="007024A6" w:rsidRPr="00366EB4" w14:paraId="2F1FF489" w14:textId="77777777" w:rsidTr="00175E9B">
              <w:trPr>
                <w:trHeight w:val="709"/>
              </w:trPr>
              <w:tc>
                <w:tcPr>
                  <w:tcW w:w="536" w:type="dxa"/>
                  <w:tcBorders>
                    <w:bottom w:val="single" w:sz="4" w:space="0" w:color="auto"/>
                  </w:tcBorders>
                  <w:vAlign w:val="center"/>
                </w:tcPr>
                <w:p w14:paraId="2F1FF485"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6"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7"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8" w14:textId="77777777" w:rsidR="007024A6" w:rsidRPr="00366EB4" w:rsidRDefault="007024A6" w:rsidP="004060A4">
                  <w:pPr>
                    <w:spacing w:after="0" w:line="240" w:lineRule="auto"/>
                    <w:jc w:val="right"/>
                    <w:rPr>
                      <w:sz w:val="48"/>
                      <w:szCs w:val="48"/>
                    </w:rPr>
                  </w:pPr>
                </w:p>
              </w:tc>
            </w:tr>
            <w:tr w:rsidR="007024A6" w:rsidRPr="00366EB4" w14:paraId="2F1FF48E" w14:textId="77777777" w:rsidTr="00175E9B">
              <w:trPr>
                <w:trHeight w:val="709"/>
              </w:trPr>
              <w:tc>
                <w:tcPr>
                  <w:tcW w:w="536" w:type="dxa"/>
                  <w:tcBorders>
                    <w:bottom w:val="single" w:sz="4" w:space="0" w:color="auto"/>
                  </w:tcBorders>
                  <w:vAlign w:val="center"/>
                </w:tcPr>
                <w:p w14:paraId="2F1FF48A" w14:textId="77777777" w:rsidR="007024A6" w:rsidRPr="00366EB4" w:rsidRDefault="007024A6" w:rsidP="004060A4">
                  <w:pPr>
                    <w:spacing w:after="0" w:line="240" w:lineRule="auto"/>
                    <w:jc w:val="right"/>
                    <w:rPr>
                      <w:sz w:val="48"/>
                      <w:szCs w:val="48"/>
                    </w:rPr>
                  </w:pPr>
                  <w:r>
                    <w:rPr>
                      <w:sz w:val="48"/>
                      <w:szCs w:val="48"/>
                    </w:rPr>
                    <w:t>+</w:t>
                  </w:r>
                </w:p>
              </w:tc>
              <w:tc>
                <w:tcPr>
                  <w:tcW w:w="536" w:type="dxa"/>
                  <w:tcBorders>
                    <w:bottom w:val="single" w:sz="4" w:space="0" w:color="auto"/>
                  </w:tcBorders>
                  <w:vAlign w:val="center"/>
                </w:tcPr>
                <w:p w14:paraId="2F1FF48B"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C"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D" w14:textId="77777777" w:rsidR="007024A6" w:rsidRPr="00366EB4" w:rsidRDefault="007024A6" w:rsidP="004060A4">
                  <w:pPr>
                    <w:spacing w:after="0" w:line="240" w:lineRule="auto"/>
                    <w:jc w:val="right"/>
                    <w:rPr>
                      <w:sz w:val="48"/>
                      <w:szCs w:val="48"/>
                    </w:rPr>
                  </w:pPr>
                </w:p>
              </w:tc>
            </w:tr>
            <w:tr w:rsidR="007024A6" w:rsidRPr="0049112C" w14:paraId="2F1FF493" w14:textId="77777777" w:rsidTr="00175E9B">
              <w:trPr>
                <w:trHeight w:val="133"/>
              </w:trPr>
              <w:tc>
                <w:tcPr>
                  <w:tcW w:w="536" w:type="dxa"/>
                  <w:tcBorders>
                    <w:top w:val="single" w:sz="4" w:space="0" w:color="auto"/>
                    <w:bottom w:val="single" w:sz="18" w:space="0" w:color="auto"/>
                  </w:tcBorders>
                  <w:vAlign w:val="center"/>
                </w:tcPr>
                <w:p w14:paraId="2F1FF48F"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90"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91"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92" w14:textId="77777777" w:rsidR="007024A6" w:rsidRPr="0049112C" w:rsidRDefault="007024A6" w:rsidP="004060A4">
                  <w:pPr>
                    <w:spacing w:after="0" w:line="240" w:lineRule="auto"/>
                    <w:jc w:val="right"/>
                    <w:rPr>
                      <w:color w:val="FF0000"/>
                      <w:sz w:val="24"/>
                      <w:szCs w:val="48"/>
                    </w:rPr>
                  </w:pPr>
                </w:p>
              </w:tc>
            </w:tr>
            <w:tr w:rsidR="007024A6" w:rsidRPr="00366EB4" w14:paraId="2F1FF498" w14:textId="77777777" w:rsidTr="00175E9B">
              <w:trPr>
                <w:trHeight w:val="709"/>
              </w:trPr>
              <w:tc>
                <w:tcPr>
                  <w:tcW w:w="536" w:type="dxa"/>
                  <w:tcBorders>
                    <w:top w:val="single" w:sz="18" w:space="0" w:color="auto"/>
                    <w:bottom w:val="single" w:sz="18" w:space="0" w:color="auto"/>
                  </w:tcBorders>
                  <w:vAlign w:val="center"/>
                </w:tcPr>
                <w:p w14:paraId="2F1FF494"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95"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96"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97" w14:textId="77777777" w:rsidR="007024A6" w:rsidRPr="00366EB4" w:rsidRDefault="007024A6" w:rsidP="004060A4">
                  <w:pPr>
                    <w:spacing w:after="0" w:line="240" w:lineRule="auto"/>
                    <w:jc w:val="right"/>
                    <w:rPr>
                      <w:sz w:val="48"/>
                      <w:szCs w:val="48"/>
                    </w:rPr>
                  </w:pPr>
                </w:p>
              </w:tc>
            </w:tr>
          </w:tbl>
          <w:p w14:paraId="2F1FF499" w14:textId="77777777" w:rsidR="007024A6" w:rsidRDefault="007024A6" w:rsidP="004060A4">
            <w:pPr>
              <w:jc w:val="right"/>
            </w:pPr>
          </w:p>
        </w:tc>
      </w:tr>
    </w:tbl>
    <w:p w14:paraId="2F1FF49B" w14:textId="77777777" w:rsidR="00366EB4" w:rsidRDefault="00366EB4"/>
    <w:p w14:paraId="2F1FF49C" w14:textId="77777777" w:rsidR="007024A6" w:rsidRDefault="007024A6" w:rsidP="007024A6">
      <w:pPr>
        <w:pStyle w:val="ListParagraph"/>
        <w:numPr>
          <w:ilvl w:val="0"/>
          <w:numId w:val="1"/>
        </w:numPr>
      </w:pPr>
      <w:r>
        <w:t>The carry/borrow rows are set to be a smaller font and shown in red so that they stand out.</w:t>
      </w:r>
    </w:p>
    <w:p w14:paraId="2F1FF49D" w14:textId="77777777" w:rsidR="007024A6" w:rsidRDefault="007024A6" w:rsidP="007024A6">
      <w:pPr>
        <w:pStyle w:val="ListParagraph"/>
        <w:numPr>
          <w:ilvl w:val="0"/>
          <w:numId w:val="1"/>
        </w:numPr>
      </w:pPr>
      <w:r>
        <w:t>To strike out a number when subtracting</w:t>
      </w:r>
      <w:r w:rsidR="002B6C3A">
        <w:t xml:space="preserve">, select the digit and then click the ‘strikethrough’ button on the Home ribbon. </w:t>
      </w:r>
      <w:r w:rsidR="008A6590">
        <w:t>(</w:t>
      </w:r>
      <w:r w:rsidR="002B6C3A">
        <w:t xml:space="preserve">Unfortunately, the strikethrough can’t be seen on the ‘4’ because it overlaps the horizontal line within the number itself, so </w:t>
      </w:r>
      <w:r w:rsidR="008A6590">
        <w:t xml:space="preserve">you might try drawing a line on top instead – set Wrap Text </w:t>
      </w:r>
      <w:r w:rsidR="00175E9B">
        <w:t xml:space="preserve">for your line </w:t>
      </w:r>
      <w:r w:rsidR="008A6590">
        <w:t>to be ‘in front of text’</w:t>
      </w:r>
      <w:r w:rsidR="00175E9B">
        <w:t xml:space="preserve"> so that it doesn’t move the digit</w:t>
      </w:r>
      <w:r w:rsidR="008A6590">
        <w:t>.)</w:t>
      </w:r>
    </w:p>
    <w:tbl>
      <w:tblPr>
        <w:tblStyle w:val="TableGrid"/>
        <w:tblW w:w="9680" w:type="dxa"/>
        <w:tblLook w:val="04A0" w:firstRow="1" w:lastRow="0" w:firstColumn="1" w:lastColumn="0" w:noHBand="0" w:noVBand="1"/>
      </w:tblPr>
      <w:tblGrid>
        <w:gridCol w:w="1936"/>
        <w:gridCol w:w="1936"/>
        <w:gridCol w:w="1936"/>
        <w:gridCol w:w="1936"/>
        <w:gridCol w:w="1936"/>
      </w:tblGrid>
      <w:tr w:rsidR="002B6C3A" w:rsidRPr="0049559C" w14:paraId="2F1FF4F3" w14:textId="77777777" w:rsidTr="00175E9B">
        <w:trPr>
          <w:trHeight w:val="3212"/>
        </w:trPr>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A1" w14:textId="77777777" w:rsidTr="00175E9B">
              <w:trPr>
                <w:trHeight w:val="140"/>
              </w:trPr>
              <w:tc>
                <w:tcPr>
                  <w:tcW w:w="518" w:type="dxa"/>
                  <w:vAlign w:val="center"/>
                </w:tcPr>
                <w:p w14:paraId="2F1FF49E"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9F"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3</w:t>
                  </w:r>
                </w:p>
              </w:tc>
              <w:tc>
                <w:tcPr>
                  <w:tcW w:w="519" w:type="dxa"/>
                  <w:vAlign w:val="center"/>
                </w:tcPr>
                <w:p w14:paraId="2F1FF4A0"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1</w:t>
                  </w:r>
                </w:p>
              </w:tc>
            </w:tr>
            <w:tr w:rsidR="002B6C3A" w:rsidRPr="0049559C" w14:paraId="2F1FF4A5" w14:textId="77777777" w:rsidTr="00175E9B">
              <w:trPr>
                <w:trHeight w:val="744"/>
              </w:trPr>
              <w:tc>
                <w:tcPr>
                  <w:tcW w:w="518" w:type="dxa"/>
                  <w:vAlign w:val="center"/>
                </w:tcPr>
                <w:p w14:paraId="2F1FF4A2"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A3" w14:textId="77777777" w:rsidR="002B6C3A" w:rsidRPr="008A6590" w:rsidRDefault="008A6590" w:rsidP="004060A4">
                  <w:pPr>
                    <w:spacing w:after="0" w:line="240" w:lineRule="auto"/>
                    <w:jc w:val="right"/>
                    <w:rPr>
                      <w:rFonts w:ascii="Trebuchet MS" w:hAnsi="Trebuchet MS" w:cs="Arial"/>
                      <w:sz w:val="48"/>
                      <w:szCs w:val="48"/>
                    </w:rPr>
                  </w:pPr>
                  <w:r>
                    <w:rPr>
                      <w:rFonts w:ascii="Trebuchet MS" w:hAnsi="Trebuchet MS" w:cs="Arial"/>
                      <w:noProof/>
                      <w:sz w:val="48"/>
                      <w:szCs w:val="48"/>
                    </w:rPr>
                    <mc:AlternateContent>
                      <mc:Choice Requires="wps">
                        <w:drawing>
                          <wp:anchor distT="0" distB="0" distL="114300" distR="114300" simplePos="0" relativeHeight="251659264" behindDoc="0" locked="0" layoutInCell="1" allowOverlap="1" wp14:anchorId="2F1FF525" wp14:editId="2F1FF526">
                            <wp:simplePos x="0" y="0"/>
                            <wp:positionH relativeFrom="column">
                              <wp:posOffset>10160</wp:posOffset>
                            </wp:positionH>
                            <wp:positionV relativeFrom="paragraph">
                              <wp:posOffset>-17145</wp:posOffset>
                            </wp:positionV>
                            <wp:extent cx="231775" cy="327025"/>
                            <wp:effectExtent l="19050" t="19050" r="15875" b="15875"/>
                            <wp:wrapNone/>
                            <wp:docPr id="1" name="Straight Connector 1"/>
                            <wp:cNvGraphicFramePr/>
                            <a:graphic xmlns:a="http://schemas.openxmlformats.org/drawingml/2006/main">
                              <a:graphicData uri="http://schemas.microsoft.com/office/word/2010/wordprocessingShape">
                                <wps:wsp>
                                  <wps:cNvCnPr/>
                                  <wps:spPr>
                                    <a:xfrm>
                                      <a:off x="0" y="0"/>
                                      <a:ext cx="231775" cy="3270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12421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1.35pt" to="19.05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" strokecolor="black [3213]" strokeweight="2.25pt"/>
                        </w:pict>
                      </mc:Fallback>
                    </mc:AlternateContent>
                  </w:r>
                  <w:r w:rsidR="002B6C3A" w:rsidRPr="008A6590">
                    <w:rPr>
                      <w:rFonts w:ascii="Trebuchet MS" w:hAnsi="Trebuchet MS" w:cs="Arial"/>
                      <w:sz w:val="48"/>
                      <w:szCs w:val="48"/>
                    </w:rPr>
                    <w:t>4</w:t>
                  </w:r>
                </w:p>
              </w:tc>
              <w:tc>
                <w:tcPr>
                  <w:tcW w:w="519" w:type="dxa"/>
                  <w:vAlign w:val="center"/>
                </w:tcPr>
                <w:p w14:paraId="2F1FF4A4" w14:textId="77777777" w:rsidR="002B6C3A" w:rsidRPr="00FD47EB" w:rsidRDefault="002B6C3A" w:rsidP="004060A4">
                  <w:pPr>
                    <w:spacing w:after="0" w:line="240" w:lineRule="auto"/>
                    <w:jc w:val="right"/>
                    <w:rPr>
                      <w:rFonts w:ascii="Trebuchet MS" w:hAnsi="Trebuchet MS"/>
                      <w:sz w:val="48"/>
                      <w:szCs w:val="48"/>
                    </w:rPr>
                  </w:pPr>
                  <w:r>
                    <w:rPr>
                      <w:rFonts w:ascii="Trebuchet MS" w:hAnsi="Trebuchet MS"/>
                      <w:sz w:val="48"/>
                      <w:szCs w:val="48"/>
                    </w:rPr>
                    <w:t>2</w:t>
                  </w:r>
                </w:p>
              </w:tc>
            </w:tr>
            <w:tr w:rsidR="002B6C3A" w:rsidRPr="0049559C" w14:paraId="2F1FF4A9" w14:textId="77777777" w:rsidTr="00175E9B">
              <w:trPr>
                <w:trHeight w:val="744"/>
              </w:trPr>
              <w:tc>
                <w:tcPr>
                  <w:tcW w:w="518" w:type="dxa"/>
                  <w:tcBorders>
                    <w:bottom w:val="single" w:sz="18" w:space="0" w:color="auto"/>
                  </w:tcBorders>
                  <w:vAlign w:val="center"/>
                </w:tcPr>
                <w:p w14:paraId="2F1FF4A6"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A7"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1</w:t>
                  </w:r>
                </w:p>
              </w:tc>
              <w:tc>
                <w:tcPr>
                  <w:tcW w:w="519" w:type="dxa"/>
                  <w:tcBorders>
                    <w:bottom w:val="single" w:sz="18" w:space="0" w:color="auto"/>
                  </w:tcBorders>
                  <w:vAlign w:val="center"/>
                </w:tcPr>
                <w:p w14:paraId="2F1FF4A8"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7</w:t>
                  </w:r>
                </w:p>
              </w:tc>
            </w:tr>
            <w:tr w:rsidR="002B6C3A" w:rsidRPr="0049559C" w14:paraId="2F1FF4AD" w14:textId="77777777" w:rsidTr="00175E9B">
              <w:trPr>
                <w:trHeight w:val="744"/>
              </w:trPr>
              <w:tc>
                <w:tcPr>
                  <w:tcW w:w="518" w:type="dxa"/>
                  <w:tcBorders>
                    <w:top w:val="single" w:sz="18" w:space="0" w:color="auto"/>
                    <w:bottom w:val="single" w:sz="18" w:space="0" w:color="auto"/>
                  </w:tcBorders>
                  <w:vAlign w:val="center"/>
                </w:tcPr>
                <w:p w14:paraId="2F1FF4AA"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AB"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2</w:t>
                  </w:r>
                </w:p>
              </w:tc>
              <w:tc>
                <w:tcPr>
                  <w:tcW w:w="519" w:type="dxa"/>
                  <w:tcBorders>
                    <w:top w:val="single" w:sz="18" w:space="0" w:color="auto"/>
                    <w:bottom w:val="single" w:sz="18" w:space="0" w:color="auto"/>
                  </w:tcBorders>
                  <w:vAlign w:val="center"/>
                </w:tcPr>
                <w:p w14:paraId="2F1FF4AC"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5</w:t>
                  </w:r>
                </w:p>
              </w:tc>
            </w:tr>
          </w:tbl>
          <w:p w14:paraId="2F1FF4AE" w14:textId="77777777" w:rsidR="002B6C3A" w:rsidRPr="0049559C" w:rsidRDefault="002B6C3A" w:rsidP="004060A4">
            <w:pPr>
              <w:jc w:val="right"/>
              <w:rPr>
                <w:rFonts w:ascii="Trebuchet MS" w:hAnsi="Trebuchet MS"/>
              </w:rPr>
            </w:pPr>
          </w:p>
        </w:tc>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B2" w14:textId="77777777" w:rsidTr="00175E9B">
              <w:trPr>
                <w:trHeight w:val="140"/>
              </w:trPr>
              <w:tc>
                <w:tcPr>
                  <w:tcW w:w="518" w:type="dxa"/>
                  <w:vAlign w:val="center"/>
                </w:tcPr>
                <w:p w14:paraId="2F1FF4AF"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B0"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4</w:t>
                  </w:r>
                </w:p>
              </w:tc>
              <w:tc>
                <w:tcPr>
                  <w:tcW w:w="519" w:type="dxa"/>
                  <w:vAlign w:val="center"/>
                </w:tcPr>
                <w:p w14:paraId="2F1FF4B1"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1</w:t>
                  </w:r>
                </w:p>
              </w:tc>
            </w:tr>
            <w:tr w:rsidR="002B6C3A" w:rsidRPr="0049559C" w14:paraId="2F1FF4B6" w14:textId="77777777" w:rsidTr="00175E9B">
              <w:trPr>
                <w:trHeight w:val="744"/>
              </w:trPr>
              <w:tc>
                <w:tcPr>
                  <w:tcW w:w="518" w:type="dxa"/>
                  <w:vAlign w:val="center"/>
                </w:tcPr>
                <w:p w14:paraId="2F1FF4B3"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B4" w14:textId="77777777" w:rsidR="002B6C3A" w:rsidRPr="00FD47EB" w:rsidRDefault="002B6C3A" w:rsidP="004060A4">
                  <w:pPr>
                    <w:spacing w:after="0" w:line="240" w:lineRule="auto"/>
                    <w:jc w:val="right"/>
                    <w:rPr>
                      <w:rFonts w:ascii="Trebuchet MS" w:hAnsi="Trebuchet MS"/>
                      <w:strike/>
                      <w:sz w:val="48"/>
                      <w:szCs w:val="48"/>
                    </w:rPr>
                  </w:pPr>
                  <w:r w:rsidRPr="00FD47EB">
                    <w:rPr>
                      <w:rFonts w:ascii="Trebuchet MS" w:hAnsi="Trebuchet MS"/>
                      <w:strike/>
                      <w:sz w:val="48"/>
                      <w:szCs w:val="48"/>
                    </w:rPr>
                    <w:t>5</w:t>
                  </w:r>
                </w:p>
              </w:tc>
              <w:tc>
                <w:tcPr>
                  <w:tcW w:w="519" w:type="dxa"/>
                  <w:vAlign w:val="center"/>
                </w:tcPr>
                <w:p w14:paraId="2F1FF4B5"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1</w:t>
                  </w:r>
                </w:p>
              </w:tc>
            </w:tr>
            <w:tr w:rsidR="002B6C3A" w:rsidRPr="0049559C" w14:paraId="2F1FF4BA" w14:textId="77777777" w:rsidTr="00175E9B">
              <w:trPr>
                <w:trHeight w:val="744"/>
              </w:trPr>
              <w:tc>
                <w:tcPr>
                  <w:tcW w:w="518" w:type="dxa"/>
                  <w:tcBorders>
                    <w:bottom w:val="single" w:sz="18" w:space="0" w:color="auto"/>
                  </w:tcBorders>
                  <w:vAlign w:val="center"/>
                </w:tcPr>
                <w:p w14:paraId="2F1FF4B7"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B8"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2</w:t>
                  </w:r>
                </w:p>
              </w:tc>
              <w:tc>
                <w:tcPr>
                  <w:tcW w:w="519" w:type="dxa"/>
                  <w:tcBorders>
                    <w:bottom w:val="single" w:sz="18" w:space="0" w:color="auto"/>
                  </w:tcBorders>
                  <w:vAlign w:val="center"/>
                </w:tcPr>
                <w:p w14:paraId="2F1FF4B9"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8</w:t>
                  </w:r>
                </w:p>
              </w:tc>
            </w:tr>
            <w:tr w:rsidR="002B6C3A" w:rsidRPr="0049559C" w14:paraId="2F1FF4BE" w14:textId="77777777" w:rsidTr="00175E9B">
              <w:trPr>
                <w:trHeight w:val="744"/>
              </w:trPr>
              <w:tc>
                <w:tcPr>
                  <w:tcW w:w="518" w:type="dxa"/>
                  <w:tcBorders>
                    <w:top w:val="single" w:sz="18" w:space="0" w:color="auto"/>
                    <w:bottom w:val="single" w:sz="18" w:space="0" w:color="auto"/>
                  </w:tcBorders>
                  <w:vAlign w:val="center"/>
                </w:tcPr>
                <w:p w14:paraId="2F1FF4BB"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BC"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2</w:t>
                  </w:r>
                </w:p>
              </w:tc>
              <w:tc>
                <w:tcPr>
                  <w:tcW w:w="519" w:type="dxa"/>
                  <w:tcBorders>
                    <w:top w:val="single" w:sz="18" w:space="0" w:color="auto"/>
                    <w:bottom w:val="single" w:sz="18" w:space="0" w:color="auto"/>
                  </w:tcBorders>
                  <w:vAlign w:val="center"/>
                </w:tcPr>
                <w:p w14:paraId="2F1FF4BD"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3</w:t>
                  </w:r>
                </w:p>
              </w:tc>
            </w:tr>
          </w:tbl>
          <w:p w14:paraId="2F1FF4BF" w14:textId="77777777" w:rsidR="002B6C3A" w:rsidRPr="0049559C" w:rsidRDefault="002B6C3A" w:rsidP="004060A4">
            <w:pPr>
              <w:jc w:val="right"/>
              <w:rPr>
                <w:rFonts w:ascii="Trebuchet MS" w:hAnsi="Trebuchet MS"/>
              </w:rPr>
            </w:pPr>
          </w:p>
        </w:tc>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C3" w14:textId="77777777" w:rsidTr="00175E9B">
              <w:trPr>
                <w:trHeight w:val="140"/>
              </w:trPr>
              <w:tc>
                <w:tcPr>
                  <w:tcW w:w="518" w:type="dxa"/>
                  <w:vAlign w:val="center"/>
                </w:tcPr>
                <w:p w14:paraId="2F1FF4C0"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C1"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6</w:t>
                  </w:r>
                </w:p>
              </w:tc>
              <w:tc>
                <w:tcPr>
                  <w:tcW w:w="519" w:type="dxa"/>
                  <w:vAlign w:val="center"/>
                </w:tcPr>
                <w:p w14:paraId="2F1FF4C2"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1</w:t>
                  </w:r>
                </w:p>
              </w:tc>
            </w:tr>
            <w:tr w:rsidR="002B6C3A" w:rsidRPr="0049559C" w14:paraId="2F1FF4C7" w14:textId="77777777" w:rsidTr="00175E9B">
              <w:trPr>
                <w:trHeight w:val="744"/>
              </w:trPr>
              <w:tc>
                <w:tcPr>
                  <w:tcW w:w="518" w:type="dxa"/>
                  <w:vAlign w:val="center"/>
                </w:tcPr>
                <w:p w14:paraId="2F1FF4C4"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C5" w14:textId="77777777" w:rsidR="002B6C3A" w:rsidRPr="00D3043A" w:rsidRDefault="002B6C3A" w:rsidP="004060A4">
                  <w:pPr>
                    <w:spacing w:after="0" w:line="240" w:lineRule="auto"/>
                    <w:jc w:val="right"/>
                    <w:rPr>
                      <w:rFonts w:ascii="Trebuchet MS" w:hAnsi="Trebuchet MS"/>
                      <w:strike/>
                      <w:sz w:val="48"/>
                      <w:szCs w:val="48"/>
                    </w:rPr>
                  </w:pPr>
                  <w:r w:rsidRPr="00D3043A">
                    <w:rPr>
                      <w:rFonts w:ascii="Trebuchet MS" w:hAnsi="Trebuchet MS"/>
                      <w:strike/>
                      <w:sz w:val="48"/>
                      <w:szCs w:val="48"/>
                    </w:rPr>
                    <w:t>7</w:t>
                  </w:r>
                </w:p>
              </w:tc>
              <w:tc>
                <w:tcPr>
                  <w:tcW w:w="519" w:type="dxa"/>
                  <w:vAlign w:val="center"/>
                </w:tcPr>
                <w:p w14:paraId="2F1FF4C6"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4</w:t>
                  </w:r>
                </w:p>
              </w:tc>
            </w:tr>
            <w:tr w:rsidR="002B6C3A" w:rsidRPr="0049559C" w14:paraId="2F1FF4CB" w14:textId="77777777" w:rsidTr="00175E9B">
              <w:trPr>
                <w:trHeight w:val="744"/>
              </w:trPr>
              <w:tc>
                <w:tcPr>
                  <w:tcW w:w="518" w:type="dxa"/>
                  <w:tcBorders>
                    <w:bottom w:val="single" w:sz="18" w:space="0" w:color="auto"/>
                  </w:tcBorders>
                  <w:vAlign w:val="center"/>
                </w:tcPr>
                <w:p w14:paraId="2F1FF4C8"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C9"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3</w:t>
                  </w:r>
                </w:p>
              </w:tc>
              <w:tc>
                <w:tcPr>
                  <w:tcW w:w="519" w:type="dxa"/>
                  <w:tcBorders>
                    <w:bottom w:val="single" w:sz="18" w:space="0" w:color="auto"/>
                  </w:tcBorders>
                  <w:vAlign w:val="center"/>
                </w:tcPr>
                <w:p w14:paraId="2F1FF4CA"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5</w:t>
                  </w:r>
                </w:p>
              </w:tc>
            </w:tr>
            <w:tr w:rsidR="002B6C3A" w:rsidRPr="0049559C" w14:paraId="2F1FF4CF" w14:textId="77777777" w:rsidTr="00175E9B">
              <w:trPr>
                <w:trHeight w:val="744"/>
              </w:trPr>
              <w:tc>
                <w:tcPr>
                  <w:tcW w:w="518" w:type="dxa"/>
                  <w:tcBorders>
                    <w:top w:val="single" w:sz="18" w:space="0" w:color="auto"/>
                    <w:bottom w:val="single" w:sz="18" w:space="0" w:color="auto"/>
                  </w:tcBorders>
                  <w:vAlign w:val="center"/>
                </w:tcPr>
                <w:p w14:paraId="2F1FF4CC"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CD"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3</w:t>
                  </w:r>
                </w:p>
              </w:tc>
              <w:tc>
                <w:tcPr>
                  <w:tcW w:w="519" w:type="dxa"/>
                  <w:tcBorders>
                    <w:top w:val="single" w:sz="18" w:space="0" w:color="auto"/>
                    <w:bottom w:val="single" w:sz="18" w:space="0" w:color="auto"/>
                  </w:tcBorders>
                  <w:vAlign w:val="center"/>
                </w:tcPr>
                <w:p w14:paraId="2F1FF4CE"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9</w:t>
                  </w:r>
                </w:p>
              </w:tc>
            </w:tr>
          </w:tbl>
          <w:p w14:paraId="2F1FF4D0" w14:textId="77777777" w:rsidR="002B6C3A" w:rsidRPr="0049559C" w:rsidRDefault="002B6C3A" w:rsidP="004060A4">
            <w:pPr>
              <w:jc w:val="right"/>
              <w:rPr>
                <w:rFonts w:ascii="Trebuchet MS" w:hAnsi="Trebuchet MS"/>
              </w:rPr>
            </w:pPr>
          </w:p>
        </w:tc>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D4" w14:textId="77777777" w:rsidTr="00175E9B">
              <w:trPr>
                <w:trHeight w:val="140"/>
              </w:trPr>
              <w:tc>
                <w:tcPr>
                  <w:tcW w:w="518" w:type="dxa"/>
                  <w:vAlign w:val="center"/>
                </w:tcPr>
                <w:p w14:paraId="2F1FF4D1"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D2"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D3" w14:textId="77777777" w:rsidR="002B6C3A" w:rsidRPr="0049559C" w:rsidRDefault="008A6590" w:rsidP="004060A4">
                  <w:pPr>
                    <w:spacing w:after="0" w:line="240" w:lineRule="auto"/>
                    <w:rPr>
                      <w:rFonts w:ascii="Trebuchet MS" w:hAnsi="Trebuchet MS"/>
                      <w:color w:val="FF0000"/>
                      <w:sz w:val="24"/>
                      <w:szCs w:val="24"/>
                    </w:rPr>
                  </w:pPr>
                  <w:r>
                    <w:rPr>
                      <w:rFonts w:ascii="Trebuchet MS" w:hAnsi="Trebuchet MS"/>
                      <w:color w:val="FF0000"/>
                      <w:sz w:val="24"/>
                      <w:szCs w:val="24"/>
                    </w:rPr>
                    <w:t>1</w:t>
                  </w:r>
                </w:p>
              </w:tc>
            </w:tr>
            <w:tr w:rsidR="002B6C3A" w:rsidRPr="0049559C" w14:paraId="2F1FF4D8" w14:textId="77777777" w:rsidTr="00175E9B">
              <w:trPr>
                <w:trHeight w:val="744"/>
              </w:trPr>
              <w:tc>
                <w:tcPr>
                  <w:tcW w:w="518" w:type="dxa"/>
                  <w:vAlign w:val="center"/>
                </w:tcPr>
                <w:p w14:paraId="2F1FF4D5"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D6"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6</w:t>
                  </w:r>
                </w:p>
              </w:tc>
              <w:tc>
                <w:tcPr>
                  <w:tcW w:w="519" w:type="dxa"/>
                  <w:vAlign w:val="center"/>
                </w:tcPr>
                <w:p w14:paraId="2F1FF4D7"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3</w:t>
                  </w:r>
                </w:p>
              </w:tc>
            </w:tr>
            <w:tr w:rsidR="002B6C3A" w:rsidRPr="0049559C" w14:paraId="2F1FF4DC" w14:textId="77777777" w:rsidTr="00175E9B">
              <w:trPr>
                <w:trHeight w:val="744"/>
              </w:trPr>
              <w:tc>
                <w:tcPr>
                  <w:tcW w:w="518" w:type="dxa"/>
                  <w:tcBorders>
                    <w:bottom w:val="single" w:sz="18" w:space="0" w:color="auto"/>
                  </w:tcBorders>
                  <w:vAlign w:val="center"/>
                </w:tcPr>
                <w:p w14:paraId="2F1FF4D9"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DA"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4</w:t>
                  </w:r>
                </w:p>
              </w:tc>
              <w:tc>
                <w:tcPr>
                  <w:tcW w:w="519" w:type="dxa"/>
                  <w:tcBorders>
                    <w:bottom w:val="single" w:sz="18" w:space="0" w:color="auto"/>
                  </w:tcBorders>
                  <w:vAlign w:val="center"/>
                </w:tcPr>
                <w:p w14:paraId="2F1FF4DB"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6</w:t>
                  </w:r>
                </w:p>
              </w:tc>
            </w:tr>
            <w:tr w:rsidR="002B6C3A" w:rsidRPr="0049559C" w14:paraId="2F1FF4E0" w14:textId="77777777" w:rsidTr="00175E9B">
              <w:trPr>
                <w:trHeight w:val="744"/>
              </w:trPr>
              <w:tc>
                <w:tcPr>
                  <w:tcW w:w="518" w:type="dxa"/>
                  <w:tcBorders>
                    <w:top w:val="single" w:sz="18" w:space="0" w:color="auto"/>
                    <w:bottom w:val="single" w:sz="18" w:space="0" w:color="auto"/>
                  </w:tcBorders>
                  <w:vAlign w:val="center"/>
                </w:tcPr>
                <w:p w14:paraId="2F1FF4DD"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DE"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DF" w14:textId="77777777" w:rsidR="002B6C3A" w:rsidRPr="0049559C" w:rsidRDefault="002B6C3A" w:rsidP="004060A4">
                  <w:pPr>
                    <w:spacing w:after="0" w:line="240" w:lineRule="auto"/>
                    <w:jc w:val="right"/>
                    <w:rPr>
                      <w:rFonts w:ascii="Trebuchet MS" w:hAnsi="Trebuchet MS"/>
                      <w:sz w:val="48"/>
                      <w:szCs w:val="48"/>
                    </w:rPr>
                  </w:pPr>
                </w:p>
              </w:tc>
            </w:tr>
          </w:tbl>
          <w:p w14:paraId="2F1FF4E1" w14:textId="77777777" w:rsidR="002B6C3A" w:rsidRPr="0049559C" w:rsidRDefault="002B6C3A" w:rsidP="004060A4">
            <w:pPr>
              <w:jc w:val="right"/>
              <w:rPr>
                <w:rFonts w:ascii="Trebuchet MS" w:hAnsi="Trebuchet MS"/>
              </w:rPr>
            </w:pPr>
          </w:p>
        </w:tc>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E5" w14:textId="77777777" w:rsidTr="00175E9B">
              <w:trPr>
                <w:trHeight w:val="140"/>
              </w:trPr>
              <w:tc>
                <w:tcPr>
                  <w:tcW w:w="518" w:type="dxa"/>
                  <w:vAlign w:val="center"/>
                </w:tcPr>
                <w:p w14:paraId="2F1FF4E2"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E3"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E4" w14:textId="77777777" w:rsidR="002B6C3A" w:rsidRPr="0049559C" w:rsidRDefault="002B6C3A" w:rsidP="004060A4">
                  <w:pPr>
                    <w:spacing w:after="0" w:line="240" w:lineRule="auto"/>
                    <w:rPr>
                      <w:rFonts w:ascii="Trebuchet MS" w:hAnsi="Trebuchet MS"/>
                      <w:color w:val="FF0000"/>
                      <w:sz w:val="24"/>
                      <w:szCs w:val="24"/>
                    </w:rPr>
                  </w:pPr>
                </w:p>
              </w:tc>
            </w:tr>
            <w:tr w:rsidR="002B6C3A" w:rsidRPr="0049559C" w14:paraId="2F1FF4E9" w14:textId="77777777" w:rsidTr="00175E9B">
              <w:trPr>
                <w:trHeight w:val="744"/>
              </w:trPr>
              <w:tc>
                <w:tcPr>
                  <w:tcW w:w="518" w:type="dxa"/>
                  <w:vAlign w:val="center"/>
                </w:tcPr>
                <w:p w14:paraId="2F1FF4E6"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E7"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9</w:t>
                  </w:r>
                </w:p>
              </w:tc>
              <w:tc>
                <w:tcPr>
                  <w:tcW w:w="519" w:type="dxa"/>
                  <w:vAlign w:val="center"/>
                </w:tcPr>
                <w:p w14:paraId="2F1FF4E8"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5</w:t>
                  </w:r>
                </w:p>
              </w:tc>
            </w:tr>
            <w:tr w:rsidR="002B6C3A" w:rsidRPr="0049559C" w14:paraId="2F1FF4ED" w14:textId="77777777" w:rsidTr="00175E9B">
              <w:trPr>
                <w:trHeight w:val="744"/>
              </w:trPr>
              <w:tc>
                <w:tcPr>
                  <w:tcW w:w="518" w:type="dxa"/>
                  <w:tcBorders>
                    <w:bottom w:val="single" w:sz="18" w:space="0" w:color="auto"/>
                  </w:tcBorders>
                  <w:vAlign w:val="center"/>
                </w:tcPr>
                <w:p w14:paraId="2F1FF4EA"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EB"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5</w:t>
                  </w:r>
                </w:p>
              </w:tc>
              <w:tc>
                <w:tcPr>
                  <w:tcW w:w="519" w:type="dxa"/>
                  <w:tcBorders>
                    <w:bottom w:val="single" w:sz="18" w:space="0" w:color="auto"/>
                  </w:tcBorders>
                  <w:vAlign w:val="center"/>
                </w:tcPr>
                <w:p w14:paraId="2F1FF4EC"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7</w:t>
                  </w:r>
                </w:p>
              </w:tc>
            </w:tr>
            <w:tr w:rsidR="002B6C3A" w:rsidRPr="0049559C" w14:paraId="2F1FF4F1" w14:textId="77777777" w:rsidTr="00175E9B">
              <w:trPr>
                <w:trHeight w:val="744"/>
              </w:trPr>
              <w:tc>
                <w:tcPr>
                  <w:tcW w:w="518" w:type="dxa"/>
                  <w:tcBorders>
                    <w:top w:val="single" w:sz="18" w:space="0" w:color="auto"/>
                    <w:bottom w:val="single" w:sz="18" w:space="0" w:color="auto"/>
                  </w:tcBorders>
                  <w:vAlign w:val="center"/>
                </w:tcPr>
                <w:p w14:paraId="2F1FF4EE"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EF"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F0" w14:textId="77777777" w:rsidR="002B6C3A" w:rsidRPr="0049559C" w:rsidRDefault="002B6C3A" w:rsidP="004060A4">
                  <w:pPr>
                    <w:spacing w:after="0" w:line="240" w:lineRule="auto"/>
                    <w:jc w:val="right"/>
                    <w:rPr>
                      <w:rFonts w:ascii="Trebuchet MS" w:hAnsi="Trebuchet MS"/>
                      <w:sz w:val="48"/>
                      <w:szCs w:val="48"/>
                    </w:rPr>
                  </w:pPr>
                </w:p>
              </w:tc>
            </w:tr>
          </w:tbl>
          <w:p w14:paraId="2F1FF4F2" w14:textId="77777777" w:rsidR="002B6C3A" w:rsidRPr="0049559C" w:rsidRDefault="002B6C3A" w:rsidP="004060A4">
            <w:pPr>
              <w:jc w:val="right"/>
              <w:rPr>
                <w:rFonts w:ascii="Trebuchet MS" w:hAnsi="Trebuchet MS"/>
              </w:rPr>
            </w:pPr>
          </w:p>
        </w:tc>
      </w:tr>
    </w:tbl>
    <w:p w14:paraId="2F1FF4F4" w14:textId="77777777" w:rsidR="007024A6" w:rsidRDefault="007024A6" w:rsidP="002B6C3A"/>
    <w:p w14:paraId="2F1FF4F5" w14:textId="77777777" w:rsidR="008A6590" w:rsidRDefault="008A6590" w:rsidP="008A6590">
      <w:pPr>
        <w:pStyle w:val="Heading1"/>
      </w:pPr>
      <w:r>
        <w:lastRenderedPageBreak/>
        <w:t>Guide to templates 29/9/14</w:t>
      </w:r>
    </w:p>
    <w:tbl>
      <w:tblPr>
        <w:tblStyle w:val="TableGrid"/>
        <w:tblW w:w="9962" w:type="dxa"/>
        <w:tblLook w:val="04A0" w:firstRow="1" w:lastRow="0" w:firstColumn="1" w:lastColumn="0" w:noHBand="0" w:noVBand="1"/>
      </w:tblPr>
      <w:tblGrid>
        <w:gridCol w:w="2869"/>
        <w:gridCol w:w="7093"/>
      </w:tblGrid>
      <w:tr w:rsidR="007B3196" w14:paraId="2F1FF4F8" w14:textId="77777777" w:rsidTr="007B3196">
        <w:tc>
          <w:tcPr>
            <w:tcW w:w="3085" w:type="dxa"/>
          </w:tcPr>
          <w:p w14:paraId="2F1FF4F6" w14:textId="77777777" w:rsidR="007B3196" w:rsidRDefault="00950D73" w:rsidP="008A6590">
            <w:hyperlink r:id="rId9" w:history="1">
              <w:r w:rsidR="007B3196" w:rsidRPr="00E6251C">
                <w:rPr>
                  <w:rStyle w:val="Hyperlink"/>
                </w:rPr>
                <w:t>Maths Grid 1</w:t>
              </w:r>
            </w:hyperlink>
          </w:p>
        </w:tc>
        <w:tc>
          <w:tcPr>
            <w:tcW w:w="6877" w:type="dxa"/>
          </w:tcPr>
          <w:p w14:paraId="2F1FF4F7" w14:textId="77777777" w:rsidR="007B3196" w:rsidRDefault="00462B36" w:rsidP="008A6590">
            <w:r>
              <w:rPr>
                <w:noProof/>
              </w:rPr>
              <w:drawing>
                <wp:inline distT="0" distB="0" distL="0" distR="0" wp14:anchorId="2F1FF527" wp14:editId="2F1FF528">
                  <wp:extent cx="4367284" cy="6751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388513" cy="678438"/>
                          </a:xfrm>
                          <a:prstGeom prst="rect">
                            <a:avLst/>
                          </a:prstGeom>
                        </pic:spPr>
                      </pic:pic>
                    </a:graphicData>
                  </a:graphic>
                </wp:inline>
              </w:drawing>
            </w:r>
          </w:p>
        </w:tc>
      </w:tr>
      <w:tr w:rsidR="007B3196" w14:paraId="2F1FF4FB" w14:textId="77777777" w:rsidTr="007B3196">
        <w:tc>
          <w:tcPr>
            <w:tcW w:w="3085" w:type="dxa"/>
          </w:tcPr>
          <w:p w14:paraId="2F1FF4F9" w14:textId="77777777" w:rsidR="007B3196" w:rsidRDefault="00950D73" w:rsidP="008A6590">
            <w:hyperlink r:id="rId11" w:history="1">
              <w:r w:rsidR="007B3196" w:rsidRPr="00E6251C">
                <w:rPr>
                  <w:rStyle w:val="Hyperlink"/>
                </w:rPr>
                <w:t>Maths Grid 2</w:t>
              </w:r>
            </w:hyperlink>
          </w:p>
        </w:tc>
        <w:tc>
          <w:tcPr>
            <w:tcW w:w="6877" w:type="dxa"/>
          </w:tcPr>
          <w:p w14:paraId="2F1FF4FA" w14:textId="77777777" w:rsidR="007B3196" w:rsidRPr="000F1D30" w:rsidRDefault="00462B36" w:rsidP="00462B36">
            <w:pPr>
              <w:rPr>
                <w:rFonts w:ascii="Trebuchet MS" w:hAnsi="Trebuchet MS"/>
                <w:sz w:val="44"/>
                <w:szCs w:val="44"/>
              </w:rPr>
            </w:pPr>
            <w:r>
              <w:rPr>
                <w:noProof/>
              </w:rPr>
              <w:drawing>
                <wp:inline distT="0" distB="0" distL="0" distR="0" wp14:anchorId="2F1FF529" wp14:editId="2F1FF52A">
                  <wp:extent cx="4271749" cy="607446"/>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266851" cy="606749"/>
                          </a:xfrm>
                          <a:prstGeom prst="rect">
                            <a:avLst/>
                          </a:prstGeom>
                        </pic:spPr>
                      </pic:pic>
                    </a:graphicData>
                  </a:graphic>
                </wp:inline>
              </w:drawing>
            </w:r>
          </w:p>
        </w:tc>
      </w:tr>
      <w:tr w:rsidR="007B3196" w14:paraId="2F1FF4FE" w14:textId="77777777" w:rsidTr="007B3196">
        <w:tc>
          <w:tcPr>
            <w:tcW w:w="3085" w:type="dxa"/>
          </w:tcPr>
          <w:p w14:paraId="2F1FF4FC" w14:textId="77777777" w:rsidR="007B3196" w:rsidRDefault="00950D73" w:rsidP="008A6590">
            <w:hyperlink r:id="rId13" w:history="1">
              <w:r w:rsidR="00462B36" w:rsidRPr="00E6251C">
                <w:rPr>
                  <w:rStyle w:val="Hyperlink"/>
                </w:rPr>
                <w:t>Addition TU 2 rows no carry</w:t>
              </w:r>
            </w:hyperlink>
          </w:p>
        </w:tc>
        <w:tc>
          <w:tcPr>
            <w:tcW w:w="6877" w:type="dxa"/>
          </w:tcPr>
          <w:p w14:paraId="2F1FF4FD" w14:textId="77777777" w:rsidR="007B3196" w:rsidRPr="000F1D30" w:rsidRDefault="00462B36" w:rsidP="00462B36">
            <w:pPr>
              <w:rPr>
                <w:rFonts w:ascii="Trebuchet MS" w:hAnsi="Trebuchet MS"/>
                <w:sz w:val="44"/>
                <w:szCs w:val="44"/>
              </w:rPr>
            </w:pPr>
            <w:r>
              <w:rPr>
                <w:noProof/>
              </w:rPr>
              <w:drawing>
                <wp:inline distT="0" distB="0" distL="0" distR="0" wp14:anchorId="2F1FF52B" wp14:editId="2F1FF52C">
                  <wp:extent cx="2163763" cy="1392072"/>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72492" cy="1397688"/>
                          </a:xfrm>
                          <a:prstGeom prst="rect">
                            <a:avLst/>
                          </a:prstGeom>
                        </pic:spPr>
                      </pic:pic>
                    </a:graphicData>
                  </a:graphic>
                </wp:inline>
              </w:drawing>
            </w:r>
          </w:p>
        </w:tc>
      </w:tr>
      <w:tr w:rsidR="007B3196" w14:paraId="2F1FF501" w14:textId="77777777" w:rsidTr="007B3196">
        <w:tc>
          <w:tcPr>
            <w:tcW w:w="3085" w:type="dxa"/>
          </w:tcPr>
          <w:p w14:paraId="2F1FF4FF" w14:textId="77777777" w:rsidR="007B3196" w:rsidRDefault="00950D73" w:rsidP="008A6590">
            <w:hyperlink r:id="rId15" w:history="1">
              <w:r w:rsidR="00462B36" w:rsidRPr="00E6251C">
                <w:rPr>
                  <w:rStyle w:val="Hyperlink"/>
                </w:rPr>
                <w:t>Addition TU 2 rows with carry</w:t>
              </w:r>
            </w:hyperlink>
          </w:p>
        </w:tc>
        <w:tc>
          <w:tcPr>
            <w:tcW w:w="6877" w:type="dxa"/>
          </w:tcPr>
          <w:p w14:paraId="2F1FF500" w14:textId="77777777" w:rsidR="007B3196" w:rsidRPr="000F1D30" w:rsidRDefault="00462B36" w:rsidP="00462B36">
            <w:pPr>
              <w:rPr>
                <w:rFonts w:ascii="Trebuchet MS" w:hAnsi="Trebuchet MS"/>
                <w:sz w:val="44"/>
                <w:szCs w:val="44"/>
              </w:rPr>
            </w:pPr>
            <w:r>
              <w:rPr>
                <w:noProof/>
              </w:rPr>
              <w:drawing>
                <wp:inline distT="0" distB="0" distL="0" distR="0" wp14:anchorId="2F1FF52D" wp14:editId="2F1FF52E">
                  <wp:extent cx="2047164" cy="1520581"/>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051333" cy="1523677"/>
                          </a:xfrm>
                          <a:prstGeom prst="rect">
                            <a:avLst/>
                          </a:prstGeom>
                        </pic:spPr>
                      </pic:pic>
                    </a:graphicData>
                  </a:graphic>
                </wp:inline>
              </w:drawing>
            </w:r>
          </w:p>
        </w:tc>
      </w:tr>
      <w:tr w:rsidR="007B3196" w14:paraId="2F1FF504" w14:textId="77777777" w:rsidTr="007B3196">
        <w:tc>
          <w:tcPr>
            <w:tcW w:w="3085" w:type="dxa"/>
          </w:tcPr>
          <w:p w14:paraId="2F1FF502" w14:textId="77777777" w:rsidR="007B3196" w:rsidRDefault="00950D73" w:rsidP="008A6590">
            <w:hyperlink r:id="rId17" w:history="1">
              <w:r w:rsidR="00145F11" w:rsidRPr="00E6251C">
                <w:rPr>
                  <w:rStyle w:val="Hyperlink"/>
                </w:rPr>
                <w:t>Addition HTU 2 rows no carry</w:t>
              </w:r>
            </w:hyperlink>
          </w:p>
        </w:tc>
        <w:tc>
          <w:tcPr>
            <w:tcW w:w="6877" w:type="dxa"/>
          </w:tcPr>
          <w:p w14:paraId="2F1FF503" w14:textId="77777777" w:rsidR="007B3196" w:rsidRPr="000F1D30" w:rsidRDefault="00145F11" w:rsidP="00145F11">
            <w:pPr>
              <w:rPr>
                <w:rFonts w:ascii="Trebuchet MS" w:hAnsi="Trebuchet MS"/>
                <w:sz w:val="44"/>
                <w:szCs w:val="44"/>
              </w:rPr>
            </w:pPr>
            <w:r>
              <w:rPr>
                <w:noProof/>
              </w:rPr>
              <w:drawing>
                <wp:inline distT="0" distB="0" distL="0" distR="0" wp14:anchorId="2F1FF52F" wp14:editId="2F1FF530">
                  <wp:extent cx="2304334" cy="1241946"/>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314741" cy="1247555"/>
                          </a:xfrm>
                          <a:prstGeom prst="rect">
                            <a:avLst/>
                          </a:prstGeom>
                        </pic:spPr>
                      </pic:pic>
                    </a:graphicData>
                  </a:graphic>
                </wp:inline>
              </w:drawing>
            </w:r>
          </w:p>
        </w:tc>
      </w:tr>
      <w:tr w:rsidR="007B3196" w14:paraId="2F1FF507" w14:textId="77777777" w:rsidTr="007B3196">
        <w:tc>
          <w:tcPr>
            <w:tcW w:w="3085" w:type="dxa"/>
          </w:tcPr>
          <w:p w14:paraId="2F1FF505" w14:textId="77777777" w:rsidR="007B3196" w:rsidRDefault="00950D73" w:rsidP="008A6590">
            <w:hyperlink r:id="rId19" w:history="1">
              <w:r w:rsidR="00145F11" w:rsidRPr="00E6251C">
                <w:rPr>
                  <w:rStyle w:val="Hyperlink"/>
                </w:rPr>
                <w:t>Addition HTU 2 rows with carry</w:t>
              </w:r>
            </w:hyperlink>
          </w:p>
        </w:tc>
        <w:tc>
          <w:tcPr>
            <w:tcW w:w="6877" w:type="dxa"/>
          </w:tcPr>
          <w:p w14:paraId="2F1FF506" w14:textId="77777777" w:rsidR="007B3196" w:rsidRPr="000F1D30" w:rsidRDefault="00145F11" w:rsidP="00145F11">
            <w:pPr>
              <w:rPr>
                <w:rFonts w:ascii="Trebuchet MS" w:hAnsi="Trebuchet MS"/>
                <w:sz w:val="44"/>
                <w:szCs w:val="44"/>
              </w:rPr>
            </w:pPr>
            <w:r>
              <w:rPr>
                <w:noProof/>
              </w:rPr>
              <w:drawing>
                <wp:inline distT="0" distB="0" distL="0" distR="0" wp14:anchorId="2F1FF531" wp14:editId="2F1FF532">
                  <wp:extent cx="2256689" cy="131018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258008" cy="1310951"/>
                          </a:xfrm>
                          <a:prstGeom prst="rect">
                            <a:avLst/>
                          </a:prstGeom>
                        </pic:spPr>
                      </pic:pic>
                    </a:graphicData>
                  </a:graphic>
                </wp:inline>
              </w:drawing>
            </w:r>
          </w:p>
        </w:tc>
      </w:tr>
      <w:tr w:rsidR="007B3196" w14:paraId="2F1FF50A" w14:textId="77777777" w:rsidTr="007B3196">
        <w:tc>
          <w:tcPr>
            <w:tcW w:w="3085" w:type="dxa"/>
          </w:tcPr>
          <w:p w14:paraId="2F1FF508" w14:textId="77777777" w:rsidR="007B3196" w:rsidRDefault="00950D73" w:rsidP="008A6590">
            <w:hyperlink r:id="rId21" w:history="1">
              <w:r w:rsidR="00145F11" w:rsidRPr="00E6251C">
                <w:rPr>
                  <w:rStyle w:val="Hyperlink"/>
                </w:rPr>
                <w:t>Addition THTU 2 rows with carry</w:t>
              </w:r>
            </w:hyperlink>
          </w:p>
        </w:tc>
        <w:tc>
          <w:tcPr>
            <w:tcW w:w="6877" w:type="dxa"/>
          </w:tcPr>
          <w:p w14:paraId="2F1FF509" w14:textId="77777777" w:rsidR="007B3196" w:rsidRDefault="00145F11" w:rsidP="008A6590">
            <w:r>
              <w:rPr>
                <w:noProof/>
              </w:rPr>
              <w:drawing>
                <wp:inline distT="0" distB="0" distL="0" distR="0" wp14:anchorId="2F1FF533" wp14:editId="2F1FF534">
                  <wp:extent cx="2251881" cy="13736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280794" cy="1391241"/>
                          </a:xfrm>
                          <a:prstGeom prst="rect">
                            <a:avLst/>
                          </a:prstGeom>
                        </pic:spPr>
                      </pic:pic>
                    </a:graphicData>
                  </a:graphic>
                </wp:inline>
              </w:drawing>
            </w:r>
          </w:p>
        </w:tc>
      </w:tr>
      <w:tr w:rsidR="007B3196" w14:paraId="2F1FF50D" w14:textId="77777777" w:rsidTr="007B3196">
        <w:tc>
          <w:tcPr>
            <w:tcW w:w="3085" w:type="dxa"/>
          </w:tcPr>
          <w:p w14:paraId="2F1FF50B" w14:textId="77777777" w:rsidR="007B3196" w:rsidRDefault="00950D73" w:rsidP="008A6590">
            <w:hyperlink r:id="rId23" w:history="1">
              <w:r w:rsidR="009F34D7" w:rsidRPr="00E6251C">
                <w:rPr>
                  <w:rStyle w:val="Hyperlink"/>
                </w:rPr>
                <w:t>Add Sub THTU 2 rows with carry</w:t>
              </w:r>
            </w:hyperlink>
          </w:p>
        </w:tc>
        <w:tc>
          <w:tcPr>
            <w:tcW w:w="6877" w:type="dxa"/>
          </w:tcPr>
          <w:p w14:paraId="2F1FF50C" w14:textId="77777777" w:rsidR="007B3196" w:rsidRDefault="00145F11" w:rsidP="008A6590">
            <w:r>
              <w:rPr>
                <w:noProof/>
              </w:rPr>
              <w:drawing>
                <wp:inline distT="0" distB="0" distL="0" distR="0" wp14:anchorId="2F1FF535" wp14:editId="2F1FF536">
                  <wp:extent cx="1822002" cy="1323474"/>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829712" cy="1329075"/>
                          </a:xfrm>
                          <a:prstGeom prst="rect">
                            <a:avLst/>
                          </a:prstGeom>
                        </pic:spPr>
                      </pic:pic>
                    </a:graphicData>
                  </a:graphic>
                </wp:inline>
              </w:drawing>
            </w:r>
          </w:p>
        </w:tc>
      </w:tr>
      <w:tr w:rsidR="009F34D7" w14:paraId="2F1FF510" w14:textId="77777777" w:rsidTr="007B3196">
        <w:tc>
          <w:tcPr>
            <w:tcW w:w="3085" w:type="dxa"/>
          </w:tcPr>
          <w:p w14:paraId="2F1FF50E" w14:textId="77777777" w:rsidR="009F34D7" w:rsidRPr="009F34D7" w:rsidRDefault="00950D73" w:rsidP="008A6590">
            <w:hyperlink r:id="rId25" w:history="1">
              <w:r w:rsidR="009F34D7" w:rsidRPr="00E6251C">
                <w:rPr>
                  <w:rStyle w:val="Hyperlink"/>
                </w:rPr>
                <w:t>Subtraction TU no carry</w:t>
              </w:r>
            </w:hyperlink>
          </w:p>
        </w:tc>
        <w:tc>
          <w:tcPr>
            <w:tcW w:w="6877" w:type="dxa"/>
          </w:tcPr>
          <w:p w14:paraId="2F1FF50F" w14:textId="77777777" w:rsidR="009F34D7" w:rsidRDefault="009F34D7" w:rsidP="008A6590">
            <w:pPr>
              <w:rPr>
                <w:noProof/>
              </w:rPr>
            </w:pPr>
            <w:r>
              <w:rPr>
                <w:noProof/>
              </w:rPr>
              <w:drawing>
                <wp:inline distT="0" distB="0" distL="0" distR="0" wp14:anchorId="2F1FF537" wp14:editId="2F1FF538">
                  <wp:extent cx="1828800" cy="13233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840561" cy="1331897"/>
                          </a:xfrm>
                          <a:prstGeom prst="rect">
                            <a:avLst/>
                          </a:prstGeom>
                        </pic:spPr>
                      </pic:pic>
                    </a:graphicData>
                  </a:graphic>
                </wp:inline>
              </w:drawing>
            </w:r>
          </w:p>
        </w:tc>
      </w:tr>
      <w:tr w:rsidR="009F34D7" w14:paraId="2F1FF513" w14:textId="77777777" w:rsidTr="007B3196">
        <w:tc>
          <w:tcPr>
            <w:tcW w:w="3085" w:type="dxa"/>
          </w:tcPr>
          <w:p w14:paraId="2F1FF511" w14:textId="77777777" w:rsidR="009F34D7" w:rsidRPr="009F34D7" w:rsidRDefault="00950D73" w:rsidP="008A6590">
            <w:hyperlink r:id="rId27" w:history="1">
              <w:r w:rsidR="009F34D7" w:rsidRPr="00E6251C">
                <w:rPr>
                  <w:rStyle w:val="Hyperlink"/>
                </w:rPr>
                <w:t>Subtraction TU with carry</w:t>
              </w:r>
            </w:hyperlink>
          </w:p>
        </w:tc>
        <w:tc>
          <w:tcPr>
            <w:tcW w:w="6877" w:type="dxa"/>
          </w:tcPr>
          <w:p w14:paraId="2F1FF512" w14:textId="77777777" w:rsidR="009F34D7" w:rsidRDefault="009F34D7" w:rsidP="008A6590">
            <w:pPr>
              <w:rPr>
                <w:noProof/>
              </w:rPr>
            </w:pPr>
            <w:r>
              <w:rPr>
                <w:noProof/>
              </w:rPr>
              <w:drawing>
                <wp:inline distT="0" distB="0" distL="0" distR="0" wp14:anchorId="2F1FF539" wp14:editId="2F1FF53A">
                  <wp:extent cx="1787548" cy="1347536"/>
                  <wp:effectExtent l="0" t="0" r="3175"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791900" cy="1350817"/>
                          </a:xfrm>
                          <a:prstGeom prst="rect">
                            <a:avLst/>
                          </a:prstGeom>
                        </pic:spPr>
                      </pic:pic>
                    </a:graphicData>
                  </a:graphic>
                </wp:inline>
              </w:drawing>
            </w:r>
          </w:p>
        </w:tc>
      </w:tr>
      <w:tr w:rsidR="009F34D7" w14:paraId="2F1FF516" w14:textId="77777777" w:rsidTr="007B3196">
        <w:tc>
          <w:tcPr>
            <w:tcW w:w="3085" w:type="dxa"/>
          </w:tcPr>
          <w:p w14:paraId="2F1FF514" w14:textId="77777777" w:rsidR="009F34D7" w:rsidRPr="009F34D7" w:rsidRDefault="00950D73" w:rsidP="008A6590">
            <w:hyperlink r:id="rId29" w:history="1">
              <w:r w:rsidR="009F34D7" w:rsidRPr="00E6251C">
                <w:rPr>
                  <w:rStyle w:val="Hyperlink"/>
                </w:rPr>
                <w:t>Subtraction HTU no carry</w:t>
              </w:r>
            </w:hyperlink>
          </w:p>
        </w:tc>
        <w:tc>
          <w:tcPr>
            <w:tcW w:w="6877" w:type="dxa"/>
          </w:tcPr>
          <w:p w14:paraId="2F1FF515" w14:textId="77777777" w:rsidR="009F34D7" w:rsidRDefault="009F34D7" w:rsidP="008A6590">
            <w:pPr>
              <w:rPr>
                <w:noProof/>
              </w:rPr>
            </w:pPr>
            <w:r>
              <w:rPr>
                <w:noProof/>
              </w:rPr>
              <w:drawing>
                <wp:inline distT="0" distB="0" distL="0" distR="0" wp14:anchorId="2F1FF53B" wp14:editId="2F1FF53C">
                  <wp:extent cx="2129658" cy="1058779"/>
                  <wp:effectExtent l="0" t="0" r="4445"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134352" cy="1061113"/>
                          </a:xfrm>
                          <a:prstGeom prst="rect">
                            <a:avLst/>
                          </a:prstGeom>
                        </pic:spPr>
                      </pic:pic>
                    </a:graphicData>
                  </a:graphic>
                </wp:inline>
              </w:drawing>
            </w:r>
          </w:p>
        </w:tc>
      </w:tr>
      <w:tr w:rsidR="009F34D7" w14:paraId="2F1FF519" w14:textId="77777777" w:rsidTr="007B3196">
        <w:tc>
          <w:tcPr>
            <w:tcW w:w="3085" w:type="dxa"/>
          </w:tcPr>
          <w:p w14:paraId="2F1FF517" w14:textId="77777777" w:rsidR="009F34D7" w:rsidRPr="009F34D7" w:rsidRDefault="00950D73" w:rsidP="008A6590">
            <w:hyperlink r:id="rId31" w:history="1">
              <w:r w:rsidR="009F34D7" w:rsidRPr="00E6251C">
                <w:rPr>
                  <w:rStyle w:val="Hyperlink"/>
                </w:rPr>
                <w:t>Subtraction HTU with carry</w:t>
              </w:r>
            </w:hyperlink>
          </w:p>
        </w:tc>
        <w:tc>
          <w:tcPr>
            <w:tcW w:w="6877" w:type="dxa"/>
          </w:tcPr>
          <w:p w14:paraId="2F1FF518" w14:textId="77777777" w:rsidR="009F34D7" w:rsidRDefault="009F34D7" w:rsidP="008A6590">
            <w:pPr>
              <w:rPr>
                <w:noProof/>
              </w:rPr>
            </w:pPr>
            <w:r>
              <w:rPr>
                <w:noProof/>
              </w:rPr>
              <w:drawing>
                <wp:inline distT="0" distB="0" distL="0" distR="0" wp14:anchorId="2F1FF53D" wp14:editId="2F1FF53E">
                  <wp:extent cx="2110718" cy="1350335"/>
                  <wp:effectExtent l="0" t="0" r="4445"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114078" cy="1352484"/>
                          </a:xfrm>
                          <a:prstGeom prst="rect">
                            <a:avLst/>
                          </a:prstGeom>
                        </pic:spPr>
                      </pic:pic>
                    </a:graphicData>
                  </a:graphic>
                </wp:inline>
              </w:drawing>
            </w:r>
          </w:p>
        </w:tc>
      </w:tr>
      <w:tr w:rsidR="009F34D7" w14:paraId="2F1FF51C" w14:textId="77777777" w:rsidTr="007B3196">
        <w:tc>
          <w:tcPr>
            <w:tcW w:w="3085" w:type="dxa"/>
          </w:tcPr>
          <w:p w14:paraId="2F1FF51A" w14:textId="77777777" w:rsidR="009F34D7" w:rsidRDefault="00950D73" w:rsidP="008A6590">
            <w:hyperlink r:id="rId33" w:history="1">
              <w:r w:rsidR="00206D0F" w:rsidRPr="00E6251C">
                <w:rPr>
                  <w:rStyle w:val="Hyperlink"/>
                </w:rPr>
                <w:t>Multiplication TU</w:t>
              </w:r>
            </w:hyperlink>
          </w:p>
        </w:tc>
        <w:tc>
          <w:tcPr>
            <w:tcW w:w="6877" w:type="dxa"/>
          </w:tcPr>
          <w:p w14:paraId="2F1FF51B" w14:textId="77777777" w:rsidR="009F34D7" w:rsidRDefault="00206D0F" w:rsidP="008A6590">
            <w:pPr>
              <w:rPr>
                <w:noProof/>
              </w:rPr>
            </w:pPr>
            <w:r>
              <w:rPr>
                <w:noProof/>
              </w:rPr>
              <w:drawing>
                <wp:inline distT="0" distB="0" distL="0" distR="0" wp14:anchorId="2F1FF53F" wp14:editId="2F1FF540">
                  <wp:extent cx="1780674" cy="1362291"/>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1783569" cy="1364506"/>
                          </a:xfrm>
                          <a:prstGeom prst="rect">
                            <a:avLst/>
                          </a:prstGeom>
                        </pic:spPr>
                      </pic:pic>
                    </a:graphicData>
                  </a:graphic>
                </wp:inline>
              </w:drawing>
            </w:r>
          </w:p>
        </w:tc>
      </w:tr>
      <w:tr w:rsidR="00206D0F" w14:paraId="2F1FF51F" w14:textId="77777777" w:rsidTr="007B3196">
        <w:tc>
          <w:tcPr>
            <w:tcW w:w="3085" w:type="dxa"/>
          </w:tcPr>
          <w:p w14:paraId="2F1FF51D" w14:textId="77777777" w:rsidR="00206D0F" w:rsidRDefault="00950D73" w:rsidP="008A6590">
            <w:hyperlink r:id="rId35" w:history="1">
              <w:r w:rsidR="00206D0F" w:rsidRPr="00E6251C">
                <w:rPr>
                  <w:rStyle w:val="Hyperlink"/>
                </w:rPr>
                <w:t>Division 1 digit</w:t>
              </w:r>
            </w:hyperlink>
          </w:p>
        </w:tc>
        <w:tc>
          <w:tcPr>
            <w:tcW w:w="6877" w:type="dxa"/>
          </w:tcPr>
          <w:p w14:paraId="2F1FF51E" w14:textId="77777777" w:rsidR="00206D0F" w:rsidRDefault="00206D0F" w:rsidP="008A6590">
            <w:pPr>
              <w:rPr>
                <w:noProof/>
              </w:rPr>
            </w:pPr>
            <w:r>
              <w:rPr>
                <w:noProof/>
              </w:rPr>
              <w:drawing>
                <wp:inline distT="0" distB="0" distL="0" distR="0" wp14:anchorId="2F1FF541" wp14:editId="2F1FF542">
                  <wp:extent cx="3817088" cy="8290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817088" cy="829075"/>
                          </a:xfrm>
                          <a:prstGeom prst="rect">
                            <a:avLst/>
                          </a:prstGeom>
                        </pic:spPr>
                      </pic:pic>
                    </a:graphicData>
                  </a:graphic>
                </wp:inline>
              </w:drawing>
            </w:r>
          </w:p>
        </w:tc>
      </w:tr>
    </w:tbl>
    <w:p w14:paraId="2F1FF520" w14:textId="77777777" w:rsidR="008A6590" w:rsidRPr="008A6590" w:rsidRDefault="008A6590" w:rsidP="008A6590"/>
    <w:sectPr w:rsidR="008A6590" w:rsidRPr="008A6590" w:rsidSect="00B672E8">
      <w:footerReference w:type="default" r:id="rId37"/>
      <w:pgSz w:w="11906" w:h="16838"/>
      <w:pgMar w:top="1008" w:right="1080" w:bottom="1008"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826B6" w14:textId="77777777" w:rsidR="00950D73" w:rsidRDefault="00950D73" w:rsidP="00B50B69">
      <w:pPr>
        <w:spacing w:after="0" w:line="240" w:lineRule="auto"/>
      </w:pPr>
      <w:r>
        <w:separator/>
      </w:r>
    </w:p>
  </w:endnote>
  <w:endnote w:type="continuationSeparator" w:id="0">
    <w:p w14:paraId="4B14A3BF" w14:textId="77777777" w:rsidR="00950D73" w:rsidRDefault="00950D73" w:rsidP="00B50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FF547" w14:textId="77777777" w:rsidR="0094722E" w:rsidRDefault="0094722E" w:rsidP="0094722E">
    <w:pPr>
      <w:pStyle w:val="Footer"/>
      <w:jc w:val="center"/>
    </w:pPr>
    <w:r>
      <w:t xml:space="preserve">Page </w:t>
    </w:r>
    <w:r>
      <w:fldChar w:fldCharType="begin"/>
    </w:r>
    <w:r>
      <w:instrText xml:space="preserve"> PAGE   \* MERGEFORMAT </w:instrText>
    </w:r>
    <w:r>
      <w:fldChar w:fldCharType="separate"/>
    </w:r>
    <w:r w:rsidR="0099685E">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3E3E0" w14:textId="77777777" w:rsidR="00950D73" w:rsidRDefault="00950D73" w:rsidP="00B50B69">
      <w:pPr>
        <w:spacing w:after="0" w:line="240" w:lineRule="auto"/>
      </w:pPr>
      <w:r>
        <w:separator/>
      </w:r>
    </w:p>
  </w:footnote>
  <w:footnote w:type="continuationSeparator" w:id="0">
    <w:p w14:paraId="6A6ECD58" w14:textId="77777777" w:rsidR="00950D73" w:rsidRDefault="00950D73" w:rsidP="00B50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97077"/>
    <w:multiLevelType w:val="hybridMultilevel"/>
    <w:tmpl w:val="8A3827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AF450F"/>
    <w:multiLevelType w:val="hybridMultilevel"/>
    <w:tmpl w:val="CAA847E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30E60FAC-86BC-4CB3-8052-22645F61116C}"/>
    <w:docVar w:name="dgnword-eventsink" w:val="1767503459920"/>
  </w:docVars>
  <w:rsids>
    <w:rsidRoot w:val="00F0627D"/>
    <w:rsid w:val="00143A41"/>
    <w:rsid w:val="00145F11"/>
    <w:rsid w:val="00163AFB"/>
    <w:rsid w:val="00175E9B"/>
    <w:rsid w:val="0020523D"/>
    <w:rsid w:val="00206D0F"/>
    <w:rsid w:val="002B6C3A"/>
    <w:rsid w:val="002C53A7"/>
    <w:rsid w:val="00366EB4"/>
    <w:rsid w:val="003712F2"/>
    <w:rsid w:val="00371CCA"/>
    <w:rsid w:val="0037718A"/>
    <w:rsid w:val="003F158F"/>
    <w:rsid w:val="004129EE"/>
    <w:rsid w:val="00462B36"/>
    <w:rsid w:val="0049112C"/>
    <w:rsid w:val="006444D8"/>
    <w:rsid w:val="007024A6"/>
    <w:rsid w:val="00711F55"/>
    <w:rsid w:val="007B3196"/>
    <w:rsid w:val="00816B2D"/>
    <w:rsid w:val="00821804"/>
    <w:rsid w:val="008A187A"/>
    <w:rsid w:val="008A6590"/>
    <w:rsid w:val="00937538"/>
    <w:rsid w:val="0094722E"/>
    <w:rsid w:val="00950D73"/>
    <w:rsid w:val="0099685E"/>
    <w:rsid w:val="009F34D7"/>
    <w:rsid w:val="00A10C22"/>
    <w:rsid w:val="00AB1B63"/>
    <w:rsid w:val="00B50B69"/>
    <w:rsid w:val="00B672E8"/>
    <w:rsid w:val="00B76FE8"/>
    <w:rsid w:val="00BC5B00"/>
    <w:rsid w:val="00C4484C"/>
    <w:rsid w:val="00C815C5"/>
    <w:rsid w:val="00E6251C"/>
    <w:rsid w:val="00EB1042"/>
    <w:rsid w:val="00EC00F1"/>
    <w:rsid w:val="00F0627D"/>
    <w:rsid w:val="00F10AD4"/>
    <w:rsid w:val="00F43F0B"/>
    <w:rsid w:val="00F815B4"/>
    <w:rsid w:val="00FC6B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FF42B"/>
  <w15:docId w15:val="{9096C07B-AD3F-4D3F-BB89-916023F6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5B00"/>
    <w:rPr>
      <w:rFonts w:ascii="Calibri" w:hAnsi="Calibri"/>
    </w:rPr>
  </w:style>
  <w:style w:type="paragraph" w:styleId="Heading1">
    <w:name w:val="heading 1"/>
    <w:basedOn w:val="Normal"/>
    <w:next w:val="Normal"/>
    <w:link w:val="Heading1Char"/>
    <w:qFormat/>
    <w:rsid w:val="009F34D7"/>
    <w:pPr>
      <w:keepNext/>
      <w:spacing w:before="240" w:after="240"/>
      <w:jc w:val="center"/>
      <w:outlineLvl w:val="0"/>
    </w:pPr>
    <w:rPr>
      <w:rFonts w:ascii="Arial" w:eastAsia="Times New Roman" w:hAnsi="Arial" w:cs="Arial"/>
      <w:bCs/>
      <w:kern w:val="32"/>
      <w:sz w:val="36"/>
      <w:szCs w:val="32"/>
    </w:rPr>
  </w:style>
  <w:style w:type="paragraph" w:styleId="Heading2">
    <w:name w:val="heading 2"/>
    <w:basedOn w:val="Normal"/>
    <w:next w:val="Normal"/>
    <w:link w:val="Heading2Char"/>
    <w:unhideWhenUsed/>
    <w:qFormat/>
    <w:rsid w:val="00816B2D"/>
    <w:pPr>
      <w:keepNext/>
      <w:spacing w:before="240" w:after="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4129EE"/>
    <w:pPr>
      <w:keepNext/>
      <w:keepLines/>
      <w:spacing w:before="200" w:after="0"/>
      <w:outlineLvl w:val="2"/>
    </w:pPr>
    <w:rPr>
      <w:rFonts w:ascii="Arial" w:eastAsiaTheme="majorEastAsia" w:hAnsi="Arial"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ANormal">
    <w:name w:val="BfA Normal"/>
    <w:qFormat/>
    <w:rsid w:val="00C815C5"/>
    <w:pPr>
      <w:keepLines/>
      <w:spacing w:after="120" w:line="240" w:lineRule="auto"/>
    </w:pPr>
    <w:rPr>
      <w:rFonts w:ascii="Verdana" w:eastAsia="Times New Roman" w:hAnsi="Verdana" w:cs="Times New Roman"/>
      <w:sz w:val="24"/>
      <w:szCs w:val="24"/>
      <w:lang w:val="en-US"/>
    </w:rPr>
  </w:style>
  <w:style w:type="character" w:styleId="Hyperlink">
    <w:name w:val="Hyperlink"/>
    <w:basedOn w:val="DefaultParagraphFont"/>
    <w:uiPriority w:val="99"/>
    <w:unhideWhenUsed/>
    <w:rsid w:val="00BC5B00"/>
    <w:rPr>
      <w:color w:val="0070C0"/>
      <w:u w:val="single"/>
    </w:rPr>
  </w:style>
  <w:style w:type="character" w:customStyle="1" w:styleId="Heading1Char">
    <w:name w:val="Heading 1 Char"/>
    <w:basedOn w:val="DefaultParagraphFont"/>
    <w:link w:val="Heading1"/>
    <w:rsid w:val="009F34D7"/>
    <w:rPr>
      <w:rFonts w:ascii="Arial" w:eastAsia="Times New Roman" w:hAnsi="Arial" w:cs="Arial"/>
      <w:bCs/>
      <w:kern w:val="32"/>
      <w:sz w:val="36"/>
      <w:szCs w:val="32"/>
    </w:rPr>
  </w:style>
  <w:style w:type="character" w:customStyle="1" w:styleId="Heading2Char">
    <w:name w:val="Heading 2 Char"/>
    <w:link w:val="Heading2"/>
    <w:rsid w:val="00816B2D"/>
    <w:rPr>
      <w:rFonts w:ascii="Arial" w:hAnsi="Arial"/>
      <w:b/>
      <w:bCs/>
      <w:iCs/>
      <w:sz w:val="28"/>
      <w:szCs w:val="28"/>
    </w:rPr>
  </w:style>
  <w:style w:type="character" w:customStyle="1" w:styleId="Heading3Char">
    <w:name w:val="Heading 3 Char"/>
    <w:basedOn w:val="DefaultParagraphFont"/>
    <w:link w:val="Heading3"/>
    <w:uiPriority w:val="9"/>
    <w:rsid w:val="004129EE"/>
    <w:rPr>
      <w:rFonts w:ascii="Arial" w:eastAsiaTheme="majorEastAsia" w:hAnsi="Arial" w:cstheme="majorBidi"/>
      <w:b/>
      <w:bCs/>
      <w:sz w:val="24"/>
    </w:rPr>
  </w:style>
  <w:style w:type="table" w:styleId="TableGrid">
    <w:name w:val="Table Grid"/>
    <w:basedOn w:val="TableNormal"/>
    <w:uiPriority w:val="59"/>
    <w:rsid w:val="00EC0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0B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0B69"/>
    <w:rPr>
      <w:rFonts w:ascii="Calibri" w:hAnsi="Calibri"/>
    </w:rPr>
  </w:style>
  <w:style w:type="paragraph" w:styleId="Footer">
    <w:name w:val="footer"/>
    <w:basedOn w:val="Normal"/>
    <w:link w:val="FooterChar"/>
    <w:uiPriority w:val="99"/>
    <w:unhideWhenUsed/>
    <w:rsid w:val="00B50B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0B69"/>
    <w:rPr>
      <w:rFonts w:ascii="Calibri" w:hAnsi="Calibri"/>
    </w:rPr>
  </w:style>
  <w:style w:type="paragraph" w:styleId="BalloonText">
    <w:name w:val="Balloon Text"/>
    <w:basedOn w:val="Normal"/>
    <w:link w:val="BalloonTextChar"/>
    <w:uiPriority w:val="99"/>
    <w:semiHidden/>
    <w:unhideWhenUsed/>
    <w:rsid w:val="00B50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B69"/>
    <w:rPr>
      <w:rFonts w:ascii="Tahoma" w:hAnsi="Tahoma" w:cs="Tahoma"/>
      <w:sz w:val="16"/>
      <w:szCs w:val="16"/>
    </w:rPr>
  </w:style>
  <w:style w:type="paragraph" w:styleId="Title">
    <w:name w:val="Title"/>
    <w:basedOn w:val="Normal"/>
    <w:next w:val="Normal"/>
    <w:link w:val="TitleChar"/>
    <w:uiPriority w:val="10"/>
    <w:qFormat/>
    <w:rsid w:val="00175E9B"/>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5E9B"/>
    <w:rPr>
      <w:rFonts w:ascii="Arial" w:eastAsiaTheme="majorEastAsia" w:hAnsi="Arial" w:cstheme="majorBidi"/>
      <w:color w:val="17365D" w:themeColor="text2" w:themeShade="BF"/>
      <w:spacing w:val="5"/>
      <w:kern w:val="28"/>
      <w:sz w:val="52"/>
      <w:szCs w:val="52"/>
    </w:rPr>
  </w:style>
  <w:style w:type="paragraph" w:styleId="ListParagraph">
    <w:name w:val="List Paragraph"/>
    <w:basedOn w:val="Normal"/>
    <w:uiPriority w:val="34"/>
    <w:qFormat/>
    <w:rsid w:val="00143A41"/>
    <w:pPr>
      <w:ind w:left="720"/>
      <w:contextualSpacing/>
    </w:pPr>
  </w:style>
  <w:style w:type="table" w:customStyle="1" w:styleId="TableGrid1">
    <w:name w:val="Table Grid1"/>
    <w:basedOn w:val="TableNormal"/>
    <w:next w:val="TableGrid"/>
    <w:uiPriority w:val="59"/>
    <w:rsid w:val="00702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48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ddition%20TU%202%20rows%20no%20carry.dotx" TargetMode="External"/><Relationship Id="rId18" Type="http://schemas.openxmlformats.org/officeDocument/2006/relationships/image" Target="media/image7.png"/><Relationship Id="rId26" Type="http://schemas.openxmlformats.org/officeDocument/2006/relationships/image" Target="media/image11.png"/><Relationship Id="rId39" Type="http://schemas.openxmlformats.org/officeDocument/2006/relationships/theme" Target="theme/theme1.xml"/><Relationship Id="rId21" Type="http://schemas.openxmlformats.org/officeDocument/2006/relationships/hyperlink" Target="Addition%20THTU%202%20rows%20with%20carry.dotx" TargetMode="External"/><Relationship Id="rId34"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Addition%20HTU%202%20rows%20no%20carry.dotx" TargetMode="External"/><Relationship Id="rId25" Type="http://schemas.openxmlformats.org/officeDocument/2006/relationships/hyperlink" Target="Subtraction%20TU%20no%20carry.dotx" TargetMode="External"/><Relationship Id="rId33" Type="http://schemas.openxmlformats.org/officeDocument/2006/relationships/hyperlink" Target="Multiplication%20TU.dotx"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hyperlink" Target="Subtraction%20HTU%20no%20carry.dot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ths%20Grid%202.dotx" TargetMode="External"/><Relationship Id="rId24" Type="http://schemas.openxmlformats.org/officeDocument/2006/relationships/image" Target="media/image10.png"/><Relationship Id="rId32" Type="http://schemas.openxmlformats.org/officeDocument/2006/relationships/image" Target="media/image14.png"/><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Addition%20TU%202%20rows%20with%20carry.dotx" TargetMode="External"/><Relationship Id="rId23" Type="http://schemas.openxmlformats.org/officeDocument/2006/relationships/hyperlink" Target="Add%20Sub%20THTU%202%20rows%20with%20carry.dotx" TargetMode="External"/><Relationship Id="rId28" Type="http://schemas.openxmlformats.org/officeDocument/2006/relationships/image" Target="media/image12.png"/><Relationship Id="rId36"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hyperlink" Target="Addition%20HTU%202%20rows%20with%20carry.dotx" TargetMode="External"/><Relationship Id="rId31" Type="http://schemas.openxmlformats.org/officeDocument/2006/relationships/hyperlink" Target="Subtraction%20HTU%20with%20carry.dotx" TargetMode="External"/><Relationship Id="rId4" Type="http://schemas.openxmlformats.org/officeDocument/2006/relationships/webSettings" Target="webSettings.xml"/><Relationship Id="rId9" Type="http://schemas.openxmlformats.org/officeDocument/2006/relationships/hyperlink" Target="Maths%20Grid%201.dotx" TargetMode="External"/><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hyperlink" Target="Subtraction%20TU%20with%20carry.dotx" TargetMode="External"/><Relationship Id="rId30" Type="http://schemas.openxmlformats.org/officeDocument/2006/relationships/image" Target="media/image13.png"/><Relationship Id="rId35" Type="http://schemas.openxmlformats.org/officeDocument/2006/relationships/hyperlink" Target="Division%201%20digit.dotx" TargetMode="External"/><Relationship Id="rId8" Type="http://schemas.openxmlformats.org/officeDocument/2006/relationships/image" Target="media/image2.png"/><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ocuments\Digital%20Curriculum%20Resources\Maths%20templates\Templates\Addition%20HTU%202%20rows%20with%20car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Addition HTU 2 rows with carry.dotx</Template>
  <TotalTime>512</TotalTime>
  <Pages>3</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 David Nisbet</cp:lastModifiedBy>
  <cp:revision>10</cp:revision>
  <dcterms:created xsi:type="dcterms:W3CDTF">2014-09-29T14:02:00Z</dcterms:created>
  <dcterms:modified xsi:type="dcterms:W3CDTF">2019-01-10T16:45:00Z</dcterms:modified>
</cp:coreProperties>
</file>